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B1" w:rsidRDefault="00105D0C" w:rsidP="00105D0C">
      <w:pPr>
        <w:jc w:val="center"/>
        <w:rPr>
          <w:rFonts w:ascii="Roboto" w:hAnsi="Roboto"/>
          <w:color w:val="012243"/>
          <w:sz w:val="27"/>
          <w:szCs w:val="27"/>
          <w:shd w:val="clear" w:color="auto" w:fill="FFFFFF"/>
        </w:rPr>
      </w:pPr>
      <w:r>
        <w:rPr>
          <w:rFonts w:ascii="Roboto" w:hAnsi="Roboto"/>
          <w:color w:val="012243"/>
          <w:sz w:val="27"/>
          <w:szCs w:val="27"/>
          <w:shd w:val="clear" w:color="auto" w:fill="FFFFFF"/>
        </w:rPr>
        <w:t>Рычаги и их виды</w:t>
      </w:r>
    </w:p>
    <w:p w:rsidR="00105D0C" w:rsidRPr="00105D0C" w:rsidRDefault="00105D0C" w:rsidP="00105D0C">
      <w:pPr>
        <w:spacing w:before="100" w:beforeAutospacing="1" w:after="100" w:afterAutospacing="1" w:line="240" w:lineRule="auto"/>
        <w:rPr>
          <w:rFonts w:eastAsia="Times New Roman" w:cstheme="minorHAnsi"/>
          <w:color w:val="646464"/>
          <w:sz w:val="28"/>
          <w:szCs w:val="28"/>
          <w:lang w:eastAsia="ru-RU"/>
        </w:rPr>
      </w:pPr>
      <w:r w:rsidRPr="00105D0C">
        <w:rPr>
          <w:rFonts w:eastAsia="Times New Roman" w:cstheme="minorHAnsi"/>
          <w:color w:val="646464"/>
          <w:sz w:val="28"/>
          <w:szCs w:val="28"/>
          <w:lang w:eastAsia="ru-RU"/>
        </w:rPr>
        <w:t xml:space="preserve">Работу опорно-двигательного аппарата рассматривают как систему рычагов. Рычагом называется всякое твердое тело, способное выполнять вращательные движения вокруг оси, на плечо которого действуют две противоположные силы: двигательная сила (мышечного сокращения) и сила сопротивления. В зависимости от величины двигательной силы и силы сопротивления возможно равновесие или движение рычага. В зависимости от размещения мышечного сокращения и силы сопротивления относительно оси вращения различают рычаги первого, второго и третьего рода. Рычаг первого рода, или рычаг равновесия является </w:t>
      </w:r>
      <w:proofErr w:type="spellStart"/>
      <w:r w:rsidRPr="00105D0C">
        <w:rPr>
          <w:rFonts w:eastAsia="Times New Roman" w:cstheme="minorHAnsi"/>
          <w:color w:val="646464"/>
          <w:sz w:val="28"/>
          <w:szCs w:val="28"/>
          <w:lang w:eastAsia="ru-RU"/>
        </w:rPr>
        <w:t>двуплечевым</w:t>
      </w:r>
      <w:proofErr w:type="spellEnd"/>
      <w:r w:rsidRPr="00105D0C">
        <w:rPr>
          <w:rFonts w:eastAsia="Times New Roman" w:cstheme="minorHAnsi"/>
          <w:color w:val="646464"/>
          <w:sz w:val="28"/>
          <w:szCs w:val="28"/>
          <w:lang w:eastAsia="ru-RU"/>
        </w:rPr>
        <w:t xml:space="preserve">. В нем две силы расположены на концах рычага и направлены в одну сторону. Примером рычага равновесия является </w:t>
      </w:r>
      <w:proofErr w:type="gramStart"/>
      <w:r w:rsidRPr="00105D0C">
        <w:rPr>
          <w:rFonts w:eastAsia="Times New Roman" w:cstheme="minorHAnsi"/>
          <w:color w:val="646464"/>
          <w:sz w:val="28"/>
          <w:szCs w:val="28"/>
          <w:lang w:eastAsia="ru-RU"/>
        </w:rPr>
        <w:t>атланто-затылочное</w:t>
      </w:r>
      <w:proofErr w:type="gramEnd"/>
      <w:r w:rsidRPr="00105D0C">
        <w:rPr>
          <w:rFonts w:eastAsia="Times New Roman" w:cstheme="minorHAnsi"/>
          <w:color w:val="646464"/>
          <w:sz w:val="28"/>
          <w:szCs w:val="28"/>
          <w:lang w:eastAsia="ru-RU"/>
        </w:rPr>
        <w:t xml:space="preserve"> соединение и тазобедренный сустав. Рычаг второго рода, или рычаг силы является </w:t>
      </w:r>
      <w:proofErr w:type="spellStart"/>
      <w:r w:rsidRPr="00105D0C">
        <w:rPr>
          <w:rFonts w:eastAsia="Times New Roman" w:cstheme="minorHAnsi"/>
          <w:color w:val="646464"/>
          <w:sz w:val="28"/>
          <w:szCs w:val="28"/>
          <w:lang w:eastAsia="ru-RU"/>
        </w:rPr>
        <w:t>одноплечевым</w:t>
      </w:r>
      <w:proofErr w:type="spellEnd"/>
      <w:r w:rsidRPr="00105D0C">
        <w:rPr>
          <w:rFonts w:eastAsia="Times New Roman" w:cstheme="minorHAnsi"/>
          <w:color w:val="646464"/>
          <w:sz w:val="28"/>
          <w:szCs w:val="28"/>
          <w:lang w:eastAsia="ru-RU"/>
        </w:rPr>
        <w:t xml:space="preserve">. В нем приложенная сила имеет противоположные направления. Двигательная сила приложена на длинное плечо рычага, а сила сопротивления - на короткое плечо. Примером рычага силы является голеностопный сустав, где одна сила действует вверх, а другая - вниз. Давление, которое возникает в оси вращения рычага, соответствует разнице действующих сил. Рычаг третьего рода, или рычаг скорости является </w:t>
      </w:r>
      <w:proofErr w:type="spellStart"/>
      <w:r w:rsidRPr="00105D0C">
        <w:rPr>
          <w:rFonts w:eastAsia="Times New Roman" w:cstheme="minorHAnsi"/>
          <w:color w:val="646464"/>
          <w:sz w:val="28"/>
          <w:szCs w:val="28"/>
          <w:lang w:eastAsia="ru-RU"/>
        </w:rPr>
        <w:t>одноплечевым</w:t>
      </w:r>
      <w:proofErr w:type="spellEnd"/>
      <w:r w:rsidRPr="00105D0C">
        <w:rPr>
          <w:rFonts w:eastAsia="Times New Roman" w:cstheme="minorHAnsi"/>
          <w:color w:val="646464"/>
          <w:sz w:val="28"/>
          <w:szCs w:val="28"/>
          <w:lang w:eastAsia="ru-RU"/>
        </w:rPr>
        <w:t>. Рычаг скорости отличается от рычага силы тем, что сила мышечной тяги, приложенная близко возле точки сопротивления, образует меньшее плечо по сравнению со вторым плечом, на конце которого действует сила тяжести. Примером рычага скорости может служить локтевой сустав. При выполнении сгибания в локтевом суставе длинное плечо силы - предплечья осуществляет больший объем движений, чем короткое плечо силы, которое идет от лучевой бугристости до локтевого сустава. Таким образом, при действии на короткое плечо мышца выигрывает в скорости и расстояния, но проигрывает в силе. Пара сил. Для осуществления вращательных движений вокруг сустава необходима пара сил, то есть совокупность двух равных параллельных сил, направленных в противоположные стороны. Кратчайшее расстояние между линиями действия сил называется плечом пары. Таким кратчайшим расстоянием является перпендикуляр, опущенный из точки приложения одной силы на направление другого. Примером пары сил может служить сгибание предплечья в локтевом суставе двуглавой мышцей. Одной силой является сила мышцы, второй силой является сопротивление сустава со стороны плечевой кости, направленной в противоположную сторону.</w:t>
      </w:r>
    </w:p>
    <w:p w:rsidR="00105D0C" w:rsidRPr="00105D0C" w:rsidRDefault="00105D0C" w:rsidP="00105D0C">
      <w:pPr>
        <w:spacing w:after="0" w:line="240" w:lineRule="auto"/>
        <w:rPr>
          <w:rFonts w:eastAsia="Times New Roman" w:cstheme="minorHAnsi"/>
          <w:color w:val="646464"/>
          <w:sz w:val="28"/>
          <w:szCs w:val="28"/>
          <w:lang w:eastAsia="ru-RU"/>
        </w:rPr>
      </w:pPr>
    </w:p>
    <w:p w:rsidR="00105D0C" w:rsidRPr="00105D0C" w:rsidRDefault="00105D0C" w:rsidP="00105D0C">
      <w:pPr>
        <w:spacing w:before="100" w:beforeAutospacing="1" w:after="100" w:afterAutospacing="1" w:line="240" w:lineRule="auto"/>
        <w:rPr>
          <w:rFonts w:eastAsia="Times New Roman" w:cstheme="minorHAnsi"/>
          <w:color w:val="646464"/>
          <w:sz w:val="28"/>
          <w:szCs w:val="28"/>
          <w:lang w:eastAsia="ru-RU"/>
        </w:rPr>
      </w:pPr>
      <w:r w:rsidRPr="00105D0C">
        <w:rPr>
          <w:rFonts w:eastAsia="Times New Roman" w:cstheme="minorHAnsi"/>
          <w:color w:val="646464"/>
          <w:sz w:val="28"/>
          <w:szCs w:val="28"/>
          <w:lang w:eastAsia="ru-RU"/>
        </w:rPr>
        <w:t xml:space="preserve">Параллелограмм сил. Располагаясь под </w:t>
      </w:r>
      <w:proofErr w:type="gramStart"/>
      <w:r w:rsidRPr="00105D0C">
        <w:rPr>
          <w:rFonts w:eastAsia="Times New Roman" w:cstheme="minorHAnsi"/>
          <w:color w:val="646464"/>
          <w:sz w:val="28"/>
          <w:szCs w:val="28"/>
          <w:lang w:eastAsia="ru-RU"/>
        </w:rPr>
        <w:t>углом</w:t>
      </w:r>
      <w:proofErr w:type="gramEnd"/>
      <w:r w:rsidRPr="00105D0C">
        <w:rPr>
          <w:rFonts w:eastAsia="Times New Roman" w:cstheme="minorHAnsi"/>
          <w:color w:val="646464"/>
          <w:sz w:val="28"/>
          <w:szCs w:val="28"/>
          <w:lang w:eastAsia="ru-RU"/>
        </w:rPr>
        <w:t xml:space="preserve"> друг к другу, мышцы тянут кость в двух разных направлениях, равнодействующая этих сил выражается </w:t>
      </w:r>
      <w:r w:rsidRPr="00105D0C">
        <w:rPr>
          <w:rFonts w:eastAsia="Times New Roman" w:cstheme="minorHAnsi"/>
          <w:color w:val="646464"/>
          <w:sz w:val="28"/>
          <w:szCs w:val="28"/>
          <w:lang w:eastAsia="ru-RU"/>
        </w:rPr>
        <w:lastRenderedPageBreak/>
        <w:t xml:space="preserve">диагональю параллелограмма, построенного на этих силах. Например, направление тяги каждого из таких мышц (которые наиболее крупные), приводящих плечо (большая грудная мышца и широчайшая мышца спины), не совпадают с направлением движения при приведении плеча. Кроме того, не существует направления силы тяги, которое полностью совпадало бы с направлением движения при приведении плеча, когда это движение осуществляется во фронтальной плоскости. Таким образом, две мышцы, образуя между собой параллелограмм сил, заменяют отсутствующую </w:t>
      </w:r>
      <w:bookmarkStart w:id="0" w:name="_GoBack"/>
      <w:r w:rsidRPr="00105D0C">
        <w:rPr>
          <w:rFonts w:eastAsia="Times New Roman" w:cstheme="minorHAnsi"/>
          <w:color w:val="646464"/>
          <w:sz w:val="28"/>
          <w:szCs w:val="28"/>
          <w:lang w:eastAsia="ru-RU"/>
        </w:rPr>
        <w:t xml:space="preserve">мышцу, которая необходима для выполнения этого движения. </w:t>
      </w:r>
      <w:proofErr w:type="gramStart"/>
      <w:r w:rsidRPr="00105D0C">
        <w:rPr>
          <w:rFonts w:eastAsia="Times New Roman" w:cstheme="minorHAnsi"/>
          <w:color w:val="646464"/>
          <w:sz w:val="28"/>
          <w:szCs w:val="28"/>
          <w:lang w:eastAsia="ru-RU"/>
        </w:rPr>
        <w:t>Правило</w:t>
      </w:r>
      <w:proofErr w:type="gramEnd"/>
      <w:r w:rsidRPr="00105D0C">
        <w:rPr>
          <w:rFonts w:eastAsia="Times New Roman" w:cstheme="minorHAnsi"/>
          <w:color w:val="646464"/>
          <w:sz w:val="28"/>
          <w:szCs w:val="28"/>
          <w:lang w:eastAsia="ru-RU"/>
        </w:rPr>
        <w:t xml:space="preserve"> </w:t>
      </w:r>
      <w:bookmarkEnd w:id="0"/>
      <w:r w:rsidRPr="00105D0C">
        <w:rPr>
          <w:rFonts w:eastAsia="Times New Roman" w:cstheme="minorHAnsi"/>
          <w:color w:val="646464"/>
          <w:sz w:val="28"/>
          <w:szCs w:val="28"/>
          <w:lang w:eastAsia="ru-RU"/>
        </w:rPr>
        <w:t>параллелограммы сил относится не только к двум мышцам, но и в нескольких других, которые тянут кость в разных направлениях.</w:t>
      </w:r>
    </w:p>
    <w:p w:rsidR="00105D0C" w:rsidRPr="00105D0C" w:rsidRDefault="00105D0C" w:rsidP="00105D0C">
      <w:pPr>
        <w:rPr>
          <w:rFonts w:cstheme="minorHAnsi"/>
          <w:sz w:val="28"/>
          <w:szCs w:val="28"/>
        </w:rPr>
      </w:pPr>
    </w:p>
    <w:p w:rsidR="00105D0C" w:rsidRDefault="00105D0C" w:rsidP="00105D0C">
      <w:pPr>
        <w:jc w:val="center"/>
        <w:rPr>
          <w:rFonts w:ascii="Roboto" w:hAnsi="Roboto"/>
          <w:color w:val="012243"/>
          <w:sz w:val="27"/>
          <w:szCs w:val="27"/>
          <w:shd w:val="clear" w:color="auto" w:fill="FFFFFF"/>
        </w:rPr>
      </w:pPr>
      <w:r>
        <w:rPr>
          <w:rFonts w:ascii="Roboto" w:hAnsi="Roboto"/>
          <w:color w:val="012243"/>
          <w:sz w:val="27"/>
          <w:szCs w:val="27"/>
          <w:shd w:val="clear" w:color="auto" w:fill="FFFFFF"/>
        </w:rPr>
        <w:t>Классификация суставов</w:t>
      </w:r>
    </w:p>
    <w:p w:rsidR="00105D0C" w:rsidRPr="00105D0C" w:rsidRDefault="00105D0C" w:rsidP="00105D0C">
      <w:pPr>
        <w:spacing w:before="100" w:beforeAutospacing="1" w:after="100" w:afterAutospacing="1" w:line="240" w:lineRule="auto"/>
        <w:rPr>
          <w:rFonts w:eastAsia="Times New Roman" w:cstheme="minorHAnsi"/>
          <w:color w:val="000000"/>
          <w:sz w:val="28"/>
          <w:szCs w:val="28"/>
          <w:lang w:eastAsia="ru-RU"/>
        </w:rPr>
      </w:pPr>
      <w:r w:rsidRPr="00105D0C">
        <w:rPr>
          <w:rFonts w:eastAsia="Times New Roman" w:cstheme="minorHAnsi"/>
          <w:color w:val="000000"/>
          <w:sz w:val="28"/>
          <w:szCs w:val="28"/>
          <w:lang w:eastAsia="ru-RU"/>
        </w:rPr>
        <w:t>Суставы человеческого тела очень разнообразны по своему строению и функции. Классификация суставов по строению:</w:t>
      </w:r>
    </w:p>
    <w:p w:rsidR="00105D0C" w:rsidRPr="00105D0C" w:rsidRDefault="00105D0C" w:rsidP="00105D0C">
      <w:pPr>
        <w:numPr>
          <w:ilvl w:val="0"/>
          <w:numId w:val="1"/>
        </w:numPr>
        <w:spacing w:before="100" w:beforeAutospacing="1" w:after="100" w:afterAutospacing="1" w:line="240" w:lineRule="auto"/>
        <w:rPr>
          <w:rFonts w:eastAsia="Times New Roman" w:cstheme="minorHAnsi"/>
          <w:color w:val="000000"/>
          <w:sz w:val="28"/>
          <w:szCs w:val="28"/>
          <w:lang w:eastAsia="ru-RU"/>
        </w:rPr>
      </w:pPr>
      <w:r w:rsidRPr="00105D0C">
        <w:rPr>
          <w:rFonts w:eastAsia="Times New Roman" w:cstheme="minorHAnsi"/>
          <w:color w:val="000000"/>
          <w:sz w:val="28"/>
          <w:szCs w:val="28"/>
          <w:lang w:eastAsia="ru-RU"/>
        </w:rPr>
        <w:t xml:space="preserve">Простой сустав, </w:t>
      </w:r>
      <w:proofErr w:type="spellStart"/>
      <w:r w:rsidRPr="00105D0C">
        <w:rPr>
          <w:rFonts w:eastAsia="Times New Roman" w:cstheme="minorHAnsi"/>
          <w:color w:val="000000"/>
          <w:sz w:val="28"/>
          <w:szCs w:val="28"/>
          <w:lang w:eastAsia="ru-RU"/>
        </w:rPr>
        <w:t>articulatio</w:t>
      </w:r>
      <w:proofErr w:type="spellEnd"/>
      <w:r w:rsidRPr="00105D0C">
        <w:rPr>
          <w:rFonts w:eastAsia="Times New Roman" w:cstheme="minorHAnsi"/>
          <w:color w:val="000000"/>
          <w:sz w:val="28"/>
          <w:szCs w:val="28"/>
          <w:lang w:eastAsia="ru-RU"/>
        </w:rPr>
        <w:t xml:space="preserve"> </w:t>
      </w:r>
      <w:proofErr w:type="spellStart"/>
      <w:r w:rsidRPr="00105D0C">
        <w:rPr>
          <w:rFonts w:eastAsia="Times New Roman" w:cstheme="minorHAnsi"/>
          <w:color w:val="000000"/>
          <w:sz w:val="28"/>
          <w:szCs w:val="28"/>
          <w:lang w:eastAsia="ru-RU"/>
        </w:rPr>
        <w:t>simplex</w:t>
      </w:r>
      <w:proofErr w:type="spellEnd"/>
      <w:r w:rsidRPr="00105D0C">
        <w:rPr>
          <w:rFonts w:eastAsia="Times New Roman" w:cstheme="minorHAnsi"/>
          <w:color w:val="000000"/>
          <w:sz w:val="28"/>
          <w:szCs w:val="28"/>
          <w:lang w:eastAsia="ru-RU"/>
        </w:rPr>
        <w:t>, - образован двумя костями, например межфаланговые суставы.</w:t>
      </w:r>
    </w:p>
    <w:p w:rsidR="00105D0C" w:rsidRPr="00105D0C" w:rsidRDefault="00105D0C" w:rsidP="00105D0C">
      <w:pPr>
        <w:numPr>
          <w:ilvl w:val="0"/>
          <w:numId w:val="1"/>
        </w:numPr>
        <w:spacing w:before="100" w:beforeAutospacing="1" w:after="100" w:afterAutospacing="1" w:line="240" w:lineRule="auto"/>
        <w:rPr>
          <w:rFonts w:eastAsia="Times New Roman" w:cstheme="minorHAnsi"/>
          <w:color w:val="000000"/>
          <w:sz w:val="28"/>
          <w:szCs w:val="28"/>
          <w:lang w:eastAsia="ru-RU"/>
        </w:rPr>
      </w:pPr>
      <w:r w:rsidRPr="00105D0C">
        <w:rPr>
          <w:rFonts w:eastAsia="Times New Roman" w:cstheme="minorHAnsi"/>
          <w:color w:val="000000"/>
          <w:sz w:val="28"/>
          <w:szCs w:val="28"/>
          <w:lang w:eastAsia="ru-RU"/>
        </w:rPr>
        <w:t xml:space="preserve">Сложный сустав, </w:t>
      </w:r>
      <w:proofErr w:type="spellStart"/>
      <w:r w:rsidRPr="00105D0C">
        <w:rPr>
          <w:rFonts w:eastAsia="Times New Roman" w:cstheme="minorHAnsi"/>
          <w:color w:val="000000"/>
          <w:sz w:val="28"/>
          <w:szCs w:val="28"/>
          <w:lang w:eastAsia="ru-RU"/>
        </w:rPr>
        <w:t>articulatio</w:t>
      </w:r>
      <w:proofErr w:type="spellEnd"/>
      <w:r w:rsidRPr="00105D0C">
        <w:rPr>
          <w:rFonts w:eastAsia="Times New Roman" w:cstheme="minorHAnsi"/>
          <w:color w:val="000000"/>
          <w:sz w:val="28"/>
          <w:szCs w:val="28"/>
          <w:lang w:eastAsia="ru-RU"/>
        </w:rPr>
        <w:t xml:space="preserve"> </w:t>
      </w:r>
      <w:proofErr w:type="spellStart"/>
      <w:r w:rsidRPr="00105D0C">
        <w:rPr>
          <w:rFonts w:eastAsia="Times New Roman" w:cstheme="minorHAnsi"/>
          <w:color w:val="000000"/>
          <w:sz w:val="28"/>
          <w:szCs w:val="28"/>
          <w:lang w:eastAsia="ru-RU"/>
        </w:rPr>
        <w:t>composita</w:t>
      </w:r>
      <w:proofErr w:type="spellEnd"/>
      <w:r w:rsidRPr="00105D0C">
        <w:rPr>
          <w:rFonts w:eastAsia="Times New Roman" w:cstheme="minorHAnsi"/>
          <w:color w:val="000000"/>
          <w:sz w:val="28"/>
          <w:szCs w:val="28"/>
          <w:lang w:eastAsia="ru-RU"/>
        </w:rPr>
        <w:t>, образуют 3 или более костей, например локтевой сустав, голеностопный.</w:t>
      </w:r>
    </w:p>
    <w:p w:rsidR="00105D0C" w:rsidRPr="00105D0C" w:rsidRDefault="00105D0C" w:rsidP="00105D0C">
      <w:pPr>
        <w:numPr>
          <w:ilvl w:val="0"/>
          <w:numId w:val="1"/>
        </w:numPr>
        <w:spacing w:before="100" w:beforeAutospacing="1" w:after="100" w:afterAutospacing="1" w:line="240" w:lineRule="auto"/>
        <w:rPr>
          <w:rFonts w:eastAsia="Times New Roman" w:cstheme="minorHAnsi"/>
          <w:color w:val="000000"/>
          <w:sz w:val="28"/>
          <w:szCs w:val="28"/>
          <w:lang w:eastAsia="ru-RU"/>
        </w:rPr>
      </w:pPr>
      <w:r w:rsidRPr="00105D0C">
        <w:rPr>
          <w:rFonts w:eastAsia="Times New Roman" w:cstheme="minorHAnsi"/>
          <w:color w:val="000000"/>
          <w:sz w:val="28"/>
          <w:szCs w:val="28"/>
          <w:lang w:eastAsia="ru-RU"/>
        </w:rPr>
        <w:t xml:space="preserve">Комплексный сустав, </w:t>
      </w:r>
      <w:proofErr w:type="spellStart"/>
      <w:r w:rsidRPr="00105D0C">
        <w:rPr>
          <w:rFonts w:eastAsia="Times New Roman" w:cstheme="minorHAnsi"/>
          <w:color w:val="000000"/>
          <w:sz w:val="28"/>
          <w:szCs w:val="28"/>
          <w:lang w:eastAsia="ru-RU"/>
        </w:rPr>
        <w:t>articulatio</w:t>
      </w:r>
      <w:proofErr w:type="spellEnd"/>
      <w:r w:rsidRPr="00105D0C">
        <w:rPr>
          <w:rFonts w:eastAsia="Times New Roman" w:cstheme="minorHAnsi"/>
          <w:color w:val="000000"/>
          <w:sz w:val="28"/>
          <w:szCs w:val="28"/>
          <w:lang w:eastAsia="ru-RU"/>
        </w:rPr>
        <w:t xml:space="preserve"> </w:t>
      </w:r>
      <w:proofErr w:type="spellStart"/>
      <w:r w:rsidRPr="00105D0C">
        <w:rPr>
          <w:rFonts w:eastAsia="Times New Roman" w:cstheme="minorHAnsi"/>
          <w:color w:val="000000"/>
          <w:sz w:val="28"/>
          <w:szCs w:val="28"/>
          <w:lang w:eastAsia="ru-RU"/>
        </w:rPr>
        <w:t>complexa</w:t>
      </w:r>
      <w:proofErr w:type="spellEnd"/>
      <w:r w:rsidRPr="00105D0C">
        <w:rPr>
          <w:rFonts w:eastAsia="Times New Roman" w:cstheme="minorHAnsi"/>
          <w:color w:val="000000"/>
          <w:sz w:val="28"/>
          <w:szCs w:val="28"/>
          <w:lang w:eastAsia="ru-RU"/>
        </w:rPr>
        <w:t xml:space="preserve">, - это </w:t>
      </w:r>
      <w:proofErr w:type="spellStart"/>
      <w:r w:rsidRPr="00105D0C">
        <w:rPr>
          <w:rFonts w:eastAsia="Times New Roman" w:cstheme="minorHAnsi"/>
          <w:color w:val="000000"/>
          <w:sz w:val="28"/>
          <w:szCs w:val="28"/>
          <w:lang w:eastAsia="ru-RU"/>
        </w:rPr>
        <w:t>сустав</w:t>
      </w:r>
      <w:proofErr w:type="gramStart"/>
      <w:r w:rsidRPr="00105D0C">
        <w:rPr>
          <w:rFonts w:eastAsia="Times New Roman" w:cstheme="minorHAnsi"/>
          <w:color w:val="000000"/>
          <w:sz w:val="28"/>
          <w:szCs w:val="28"/>
          <w:lang w:eastAsia="ru-RU"/>
        </w:rPr>
        <w:t>,в</w:t>
      </w:r>
      <w:proofErr w:type="spellEnd"/>
      <w:proofErr w:type="gramEnd"/>
      <w:r w:rsidRPr="00105D0C">
        <w:rPr>
          <w:rFonts w:eastAsia="Times New Roman" w:cstheme="minorHAnsi"/>
          <w:color w:val="000000"/>
          <w:sz w:val="28"/>
          <w:szCs w:val="28"/>
          <w:lang w:eastAsia="ru-RU"/>
        </w:rPr>
        <w:t xml:space="preserve"> котором имеется диск или мениски, например коленный сустав, грудино-ключичный.</w:t>
      </w:r>
    </w:p>
    <w:p w:rsidR="00105D0C" w:rsidRPr="00105D0C" w:rsidRDefault="00105D0C" w:rsidP="00105D0C">
      <w:pPr>
        <w:numPr>
          <w:ilvl w:val="0"/>
          <w:numId w:val="1"/>
        </w:numPr>
        <w:spacing w:before="100" w:beforeAutospacing="1" w:after="100" w:afterAutospacing="1" w:line="240" w:lineRule="auto"/>
        <w:rPr>
          <w:rFonts w:eastAsia="Times New Roman" w:cstheme="minorHAnsi"/>
          <w:color w:val="000000"/>
          <w:sz w:val="28"/>
          <w:szCs w:val="28"/>
          <w:lang w:eastAsia="ru-RU"/>
        </w:rPr>
      </w:pPr>
      <w:r w:rsidRPr="00105D0C">
        <w:rPr>
          <w:rFonts w:eastAsia="Times New Roman" w:cstheme="minorHAnsi"/>
          <w:color w:val="000000"/>
          <w:sz w:val="28"/>
          <w:szCs w:val="28"/>
          <w:lang w:eastAsia="ru-RU"/>
        </w:rPr>
        <w:t xml:space="preserve">Комбинированный сустав, </w:t>
      </w:r>
      <w:proofErr w:type="spellStart"/>
      <w:r w:rsidRPr="00105D0C">
        <w:rPr>
          <w:rFonts w:eastAsia="Times New Roman" w:cstheme="minorHAnsi"/>
          <w:color w:val="000000"/>
          <w:sz w:val="28"/>
          <w:szCs w:val="28"/>
          <w:lang w:eastAsia="ru-RU"/>
        </w:rPr>
        <w:t>articulatio</w:t>
      </w:r>
      <w:proofErr w:type="spellEnd"/>
      <w:r w:rsidRPr="00105D0C">
        <w:rPr>
          <w:rFonts w:eastAsia="Times New Roman" w:cstheme="minorHAnsi"/>
          <w:color w:val="000000"/>
          <w:sz w:val="28"/>
          <w:szCs w:val="28"/>
          <w:lang w:eastAsia="ru-RU"/>
        </w:rPr>
        <w:t xml:space="preserve"> </w:t>
      </w:r>
      <w:proofErr w:type="spellStart"/>
      <w:r w:rsidRPr="00105D0C">
        <w:rPr>
          <w:rFonts w:eastAsia="Times New Roman" w:cstheme="minorHAnsi"/>
          <w:color w:val="000000"/>
          <w:sz w:val="28"/>
          <w:szCs w:val="28"/>
          <w:lang w:eastAsia="ru-RU"/>
        </w:rPr>
        <w:t>combinata</w:t>
      </w:r>
      <w:proofErr w:type="spellEnd"/>
      <w:r w:rsidRPr="00105D0C">
        <w:rPr>
          <w:rFonts w:eastAsia="Times New Roman" w:cstheme="minorHAnsi"/>
          <w:color w:val="000000"/>
          <w:sz w:val="28"/>
          <w:szCs w:val="28"/>
          <w:lang w:eastAsia="ru-RU"/>
        </w:rPr>
        <w:t xml:space="preserve"> – это комбинация нескольких изолированных друг от друга суставов, но функционирующих вместе, например, височно-нижнечелюстные суставы, проксимальный и дистальный лучелоктевые суставы.</w:t>
      </w:r>
    </w:p>
    <w:p w:rsidR="00105D0C" w:rsidRPr="00105D0C" w:rsidRDefault="00105D0C" w:rsidP="00105D0C">
      <w:pPr>
        <w:spacing w:before="100" w:beforeAutospacing="1" w:after="100" w:afterAutospacing="1" w:line="240" w:lineRule="auto"/>
        <w:rPr>
          <w:rFonts w:eastAsia="Times New Roman" w:cstheme="minorHAnsi"/>
          <w:color w:val="000000"/>
          <w:sz w:val="28"/>
          <w:szCs w:val="28"/>
          <w:lang w:eastAsia="ru-RU"/>
        </w:rPr>
      </w:pPr>
      <w:r w:rsidRPr="00105D0C">
        <w:rPr>
          <w:rFonts w:eastAsia="Times New Roman" w:cstheme="minorHAnsi"/>
          <w:color w:val="000000"/>
          <w:sz w:val="28"/>
          <w:szCs w:val="28"/>
          <w:lang w:eastAsia="ru-RU"/>
        </w:rPr>
        <w:t xml:space="preserve">По форме суставных поверхностей различают суставы шаровидные, чашеобразные, плоские, эллипсоидные, седловидные, </w:t>
      </w:r>
      <w:proofErr w:type="spellStart"/>
      <w:r w:rsidRPr="00105D0C">
        <w:rPr>
          <w:rFonts w:eastAsia="Times New Roman" w:cstheme="minorHAnsi"/>
          <w:color w:val="000000"/>
          <w:sz w:val="28"/>
          <w:szCs w:val="28"/>
          <w:lang w:eastAsia="ru-RU"/>
        </w:rPr>
        <w:t>мыщелковые</w:t>
      </w:r>
      <w:proofErr w:type="spellEnd"/>
      <w:r w:rsidRPr="00105D0C">
        <w:rPr>
          <w:rFonts w:eastAsia="Times New Roman" w:cstheme="minorHAnsi"/>
          <w:color w:val="000000"/>
          <w:sz w:val="28"/>
          <w:szCs w:val="28"/>
          <w:lang w:eastAsia="ru-RU"/>
        </w:rPr>
        <w:t xml:space="preserve">, </w:t>
      </w:r>
      <w:proofErr w:type="spellStart"/>
      <w:r w:rsidRPr="00105D0C">
        <w:rPr>
          <w:rFonts w:eastAsia="Times New Roman" w:cstheme="minorHAnsi"/>
          <w:color w:val="000000"/>
          <w:sz w:val="28"/>
          <w:szCs w:val="28"/>
          <w:lang w:eastAsia="ru-RU"/>
        </w:rPr>
        <w:t>блоковидные</w:t>
      </w:r>
      <w:proofErr w:type="spellEnd"/>
      <w:r w:rsidRPr="00105D0C">
        <w:rPr>
          <w:rFonts w:eastAsia="Times New Roman" w:cstheme="minorHAnsi"/>
          <w:color w:val="000000"/>
          <w:sz w:val="28"/>
          <w:szCs w:val="28"/>
          <w:lang w:eastAsia="ru-RU"/>
        </w:rPr>
        <w:t xml:space="preserve"> и вращательные (цилиндрические).</w:t>
      </w:r>
    </w:p>
    <w:p w:rsidR="00105D0C" w:rsidRPr="00105D0C" w:rsidRDefault="00105D0C" w:rsidP="00105D0C">
      <w:pPr>
        <w:spacing w:before="100" w:beforeAutospacing="1" w:after="100" w:afterAutospacing="1" w:line="240" w:lineRule="auto"/>
        <w:rPr>
          <w:rFonts w:eastAsia="Times New Roman" w:cstheme="minorHAnsi"/>
          <w:color w:val="000000"/>
          <w:sz w:val="28"/>
          <w:szCs w:val="28"/>
          <w:lang w:eastAsia="ru-RU"/>
        </w:rPr>
      </w:pPr>
      <w:r w:rsidRPr="00105D0C">
        <w:rPr>
          <w:rFonts w:eastAsia="Times New Roman" w:cstheme="minorHAnsi"/>
          <w:color w:val="000000"/>
          <w:sz w:val="28"/>
          <w:szCs w:val="28"/>
          <w:lang w:eastAsia="ru-RU"/>
        </w:rPr>
        <w:t xml:space="preserve">Движения в суставах возможны вокруг фронтальной, сагиттальной и вертикальной осей. 1) Вокруг фронтальной оси движения определяют как сгибание, </w:t>
      </w:r>
      <w:proofErr w:type="spellStart"/>
      <w:r w:rsidRPr="00105D0C">
        <w:rPr>
          <w:rFonts w:eastAsia="Times New Roman" w:cstheme="minorHAnsi"/>
          <w:color w:val="000000"/>
          <w:sz w:val="28"/>
          <w:szCs w:val="28"/>
          <w:lang w:eastAsia="ru-RU"/>
        </w:rPr>
        <w:t>flexio</w:t>
      </w:r>
      <w:proofErr w:type="spellEnd"/>
      <w:r w:rsidRPr="00105D0C">
        <w:rPr>
          <w:rFonts w:eastAsia="Times New Roman" w:cstheme="minorHAnsi"/>
          <w:color w:val="000000"/>
          <w:sz w:val="28"/>
          <w:szCs w:val="28"/>
          <w:lang w:eastAsia="ru-RU"/>
        </w:rPr>
        <w:t xml:space="preserve">, и разгибание, </w:t>
      </w:r>
      <w:proofErr w:type="spellStart"/>
      <w:r w:rsidRPr="00105D0C">
        <w:rPr>
          <w:rFonts w:eastAsia="Times New Roman" w:cstheme="minorHAnsi"/>
          <w:color w:val="000000"/>
          <w:sz w:val="28"/>
          <w:szCs w:val="28"/>
          <w:lang w:eastAsia="ru-RU"/>
        </w:rPr>
        <w:t>extensio</w:t>
      </w:r>
      <w:proofErr w:type="spellEnd"/>
      <w:r w:rsidRPr="00105D0C">
        <w:rPr>
          <w:rFonts w:eastAsia="Times New Roman" w:cstheme="minorHAnsi"/>
          <w:color w:val="000000"/>
          <w:sz w:val="28"/>
          <w:szCs w:val="28"/>
          <w:lang w:eastAsia="ru-RU"/>
        </w:rPr>
        <w:t xml:space="preserve">. 2) Вокруг </w:t>
      </w:r>
      <w:proofErr w:type="spellStart"/>
      <w:r w:rsidRPr="00105D0C">
        <w:rPr>
          <w:rFonts w:eastAsia="Times New Roman" w:cstheme="minorHAnsi"/>
          <w:color w:val="000000"/>
          <w:sz w:val="28"/>
          <w:szCs w:val="28"/>
          <w:lang w:eastAsia="ru-RU"/>
        </w:rPr>
        <w:t>саггитальной</w:t>
      </w:r>
      <w:proofErr w:type="spellEnd"/>
      <w:r w:rsidRPr="00105D0C">
        <w:rPr>
          <w:rFonts w:eastAsia="Times New Roman" w:cstheme="minorHAnsi"/>
          <w:color w:val="000000"/>
          <w:sz w:val="28"/>
          <w:szCs w:val="28"/>
          <w:lang w:eastAsia="ru-RU"/>
        </w:rPr>
        <w:t xml:space="preserve"> оси – отведение, </w:t>
      </w:r>
      <w:proofErr w:type="spellStart"/>
      <w:r w:rsidRPr="00105D0C">
        <w:rPr>
          <w:rFonts w:eastAsia="Times New Roman" w:cstheme="minorHAnsi"/>
          <w:color w:val="000000"/>
          <w:sz w:val="28"/>
          <w:szCs w:val="28"/>
          <w:lang w:eastAsia="ru-RU"/>
        </w:rPr>
        <w:t>abductio</w:t>
      </w:r>
      <w:proofErr w:type="spellEnd"/>
      <w:r w:rsidRPr="00105D0C">
        <w:rPr>
          <w:rFonts w:eastAsia="Times New Roman" w:cstheme="minorHAnsi"/>
          <w:color w:val="000000"/>
          <w:sz w:val="28"/>
          <w:szCs w:val="28"/>
          <w:lang w:eastAsia="ru-RU"/>
        </w:rPr>
        <w:t xml:space="preserve">, и приведение, </w:t>
      </w:r>
      <w:proofErr w:type="spellStart"/>
      <w:r w:rsidRPr="00105D0C">
        <w:rPr>
          <w:rFonts w:eastAsia="Times New Roman" w:cstheme="minorHAnsi"/>
          <w:color w:val="000000"/>
          <w:sz w:val="28"/>
          <w:szCs w:val="28"/>
          <w:lang w:eastAsia="ru-RU"/>
        </w:rPr>
        <w:t>adductio</w:t>
      </w:r>
      <w:proofErr w:type="spellEnd"/>
      <w:r w:rsidRPr="00105D0C">
        <w:rPr>
          <w:rFonts w:eastAsia="Times New Roman" w:cstheme="minorHAnsi"/>
          <w:color w:val="000000"/>
          <w:sz w:val="28"/>
          <w:szCs w:val="28"/>
          <w:lang w:eastAsia="ru-RU"/>
        </w:rPr>
        <w:t xml:space="preserve">. 3) Вокруг </w:t>
      </w:r>
      <w:proofErr w:type="spellStart"/>
      <w:r w:rsidRPr="00105D0C">
        <w:rPr>
          <w:rFonts w:eastAsia="Times New Roman" w:cstheme="minorHAnsi"/>
          <w:color w:val="000000"/>
          <w:sz w:val="28"/>
          <w:szCs w:val="28"/>
          <w:lang w:eastAsia="ru-RU"/>
        </w:rPr>
        <w:t>веритикальной</w:t>
      </w:r>
      <w:proofErr w:type="spellEnd"/>
      <w:r w:rsidRPr="00105D0C">
        <w:rPr>
          <w:rFonts w:eastAsia="Times New Roman" w:cstheme="minorHAnsi"/>
          <w:color w:val="000000"/>
          <w:sz w:val="28"/>
          <w:szCs w:val="28"/>
          <w:lang w:eastAsia="ru-RU"/>
        </w:rPr>
        <w:t xml:space="preserve"> оси движения называют вращением, </w:t>
      </w:r>
      <w:proofErr w:type="spellStart"/>
      <w:r w:rsidRPr="00105D0C">
        <w:rPr>
          <w:rFonts w:eastAsia="Times New Roman" w:cstheme="minorHAnsi"/>
          <w:color w:val="000000"/>
          <w:sz w:val="28"/>
          <w:szCs w:val="28"/>
          <w:lang w:eastAsia="ru-RU"/>
        </w:rPr>
        <w:t>rotatio</w:t>
      </w:r>
      <w:proofErr w:type="spellEnd"/>
      <w:r w:rsidRPr="00105D0C">
        <w:rPr>
          <w:rFonts w:eastAsia="Times New Roman" w:cstheme="minorHAnsi"/>
          <w:color w:val="000000"/>
          <w:sz w:val="28"/>
          <w:szCs w:val="28"/>
          <w:lang w:eastAsia="ru-RU"/>
        </w:rPr>
        <w:t xml:space="preserve">; различают вращение кнаружи – супинацию, </w:t>
      </w:r>
      <w:proofErr w:type="spellStart"/>
      <w:r w:rsidRPr="00105D0C">
        <w:rPr>
          <w:rFonts w:eastAsia="Times New Roman" w:cstheme="minorHAnsi"/>
          <w:color w:val="000000"/>
          <w:sz w:val="28"/>
          <w:szCs w:val="28"/>
          <w:lang w:eastAsia="ru-RU"/>
        </w:rPr>
        <w:t>supinatio</w:t>
      </w:r>
      <w:proofErr w:type="spellEnd"/>
      <w:r w:rsidRPr="00105D0C">
        <w:rPr>
          <w:rFonts w:eastAsia="Times New Roman" w:cstheme="minorHAnsi"/>
          <w:color w:val="000000"/>
          <w:sz w:val="28"/>
          <w:szCs w:val="28"/>
          <w:lang w:eastAsia="ru-RU"/>
        </w:rPr>
        <w:t xml:space="preserve">, и вращение внутрь – пронацию, </w:t>
      </w:r>
      <w:proofErr w:type="spellStart"/>
      <w:r w:rsidRPr="00105D0C">
        <w:rPr>
          <w:rFonts w:eastAsia="Times New Roman" w:cstheme="minorHAnsi"/>
          <w:color w:val="000000"/>
          <w:sz w:val="28"/>
          <w:szCs w:val="28"/>
          <w:lang w:eastAsia="ru-RU"/>
        </w:rPr>
        <w:t>pronatio</w:t>
      </w:r>
      <w:proofErr w:type="spellEnd"/>
      <w:r w:rsidRPr="00105D0C">
        <w:rPr>
          <w:rFonts w:eastAsia="Times New Roman" w:cstheme="minorHAnsi"/>
          <w:color w:val="000000"/>
          <w:sz w:val="28"/>
          <w:szCs w:val="28"/>
          <w:lang w:eastAsia="ru-RU"/>
        </w:rPr>
        <w:t xml:space="preserve">. </w:t>
      </w:r>
      <w:proofErr w:type="spellStart"/>
      <w:r w:rsidRPr="00105D0C">
        <w:rPr>
          <w:rFonts w:eastAsia="Times New Roman" w:cstheme="minorHAnsi"/>
          <w:color w:val="000000"/>
          <w:sz w:val="28"/>
          <w:szCs w:val="28"/>
          <w:lang w:eastAsia="ru-RU"/>
        </w:rPr>
        <w:t>Циркумдукция</w:t>
      </w:r>
      <w:proofErr w:type="spellEnd"/>
      <w:r w:rsidRPr="00105D0C">
        <w:rPr>
          <w:rFonts w:eastAsia="Times New Roman" w:cstheme="minorHAnsi"/>
          <w:color w:val="000000"/>
          <w:sz w:val="28"/>
          <w:szCs w:val="28"/>
          <w:lang w:eastAsia="ru-RU"/>
        </w:rPr>
        <w:t xml:space="preserve">, </w:t>
      </w:r>
      <w:proofErr w:type="spellStart"/>
      <w:r w:rsidRPr="00105D0C">
        <w:rPr>
          <w:rFonts w:eastAsia="Times New Roman" w:cstheme="minorHAnsi"/>
          <w:color w:val="000000"/>
          <w:sz w:val="28"/>
          <w:szCs w:val="28"/>
          <w:lang w:eastAsia="ru-RU"/>
        </w:rPr>
        <w:t>circumductio</w:t>
      </w:r>
      <w:proofErr w:type="spellEnd"/>
      <w:r w:rsidRPr="00105D0C">
        <w:rPr>
          <w:rFonts w:eastAsia="Times New Roman" w:cstheme="minorHAnsi"/>
          <w:color w:val="000000"/>
          <w:sz w:val="28"/>
          <w:szCs w:val="28"/>
          <w:lang w:eastAsia="ru-RU"/>
        </w:rPr>
        <w:t xml:space="preserve">, - круговое движение, переход с одной оси на другую. По числу осей движения различают суставы одноосные, двухосные и </w:t>
      </w:r>
      <w:r w:rsidRPr="00105D0C">
        <w:rPr>
          <w:rFonts w:eastAsia="Times New Roman" w:cstheme="minorHAnsi"/>
          <w:color w:val="000000"/>
          <w:sz w:val="28"/>
          <w:szCs w:val="28"/>
          <w:lang w:eastAsia="ru-RU"/>
        </w:rPr>
        <w:lastRenderedPageBreak/>
        <w:t xml:space="preserve">многоосные. Многоосными являются шаровидные и чашеобразные суставы. Типичными шаровидным суставом является плечевой сустав, движения в котором возможны вокруг 3 осей – фронтальной (сгибание и разгибание), </w:t>
      </w:r>
      <w:proofErr w:type="spellStart"/>
      <w:r w:rsidRPr="00105D0C">
        <w:rPr>
          <w:rFonts w:eastAsia="Times New Roman" w:cstheme="minorHAnsi"/>
          <w:color w:val="000000"/>
          <w:sz w:val="28"/>
          <w:szCs w:val="28"/>
          <w:lang w:eastAsia="ru-RU"/>
        </w:rPr>
        <w:t>саггитальной</w:t>
      </w:r>
      <w:proofErr w:type="spellEnd"/>
      <w:r w:rsidRPr="00105D0C">
        <w:rPr>
          <w:rFonts w:eastAsia="Times New Roman" w:cstheme="minorHAnsi"/>
          <w:color w:val="000000"/>
          <w:sz w:val="28"/>
          <w:szCs w:val="28"/>
          <w:lang w:eastAsia="ru-RU"/>
        </w:rPr>
        <w:t xml:space="preserve"> (отведение и приведение) и вертикальной (вращение наружу и внутрь)</w:t>
      </w:r>
      <w:proofErr w:type="gramStart"/>
      <w:r w:rsidRPr="00105D0C">
        <w:rPr>
          <w:rFonts w:eastAsia="Times New Roman" w:cstheme="minorHAnsi"/>
          <w:color w:val="000000"/>
          <w:sz w:val="28"/>
          <w:szCs w:val="28"/>
          <w:lang w:eastAsia="ru-RU"/>
        </w:rPr>
        <w:t>.Ч</w:t>
      </w:r>
      <w:proofErr w:type="gramEnd"/>
      <w:r w:rsidRPr="00105D0C">
        <w:rPr>
          <w:rFonts w:eastAsia="Times New Roman" w:cstheme="minorHAnsi"/>
          <w:color w:val="000000"/>
          <w:sz w:val="28"/>
          <w:szCs w:val="28"/>
          <w:lang w:eastAsia="ru-RU"/>
        </w:rPr>
        <w:t xml:space="preserve">ашеобразную форму имеет тазобедренный сустав – он отличается от шаровидного сустава более глубокой суставной впадиной. В плоских суставах движения скользящие в различных направлениях. Эллипсоидные, </w:t>
      </w:r>
      <w:proofErr w:type="spellStart"/>
      <w:r w:rsidRPr="00105D0C">
        <w:rPr>
          <w:rFonts w:eastAsia="Times New Roman" w:cstheme="minorHAnsi"/>
          <w:color w:val="000000"/>
          <w:sz w:val="28"/>
          <w:szCs w:val="28"/>
          <w:lang w:eastAsia="ru-RU"/>
        </w:rPr>
        <w:t>мыщелковые</w:t>
      </w:r>
      <w:proofErr w:type="spellEnd"/>
      <w:r w:rsidRPr="00105D0C">
        <w:rPr>
          <w:rFonts w:eastAsia="Times New Roman" w:cstheme="minorHAnsi"/>
          <w:color w:val="000000"/>
          <w:sz w:val="28"/>
          <w:szCs w:val="28"/>
          <w:lang w:eastAsia="ru-RU"/>
        </w:rPr>
        <w:t xml:space="preserve"> и седловидные суставы имеют 2 оси движения: вокруг фронтальной оси происходит сгибание и разгибание, а вокруг </w:t>
      </w:r>
      <w:proofErr w:type="spellStart"/>
      <w:r w:rsidRPr="00105D0C">
        <w:rPr>
          <w:rFonts w:eastAsia="Times New Roman" w:cstheme="minorHAnsi"/>
          <w:color w:val="000000"/>
          <w:sz w:val="28"/>
          <w:szCs w:val="28"/>
          <w:lang w:eastAsia="ru-RU"/>
        </w:rPr>
        <w:t>саггитальной</w:t>
      </w:r>
      <w:proofErr w:type="spellEnd"/>
      <w:r w:rsidRPr="00105D0C">
        <w:rPr>
          <w:rFonts w:eastAsia="Times New Roman" w:cstheme="minorHAnsi"/>
          <w:color w:val="000000"/>
          <w:sz w:val="28"/>
          <w:szCs w:val="28"/>
          <w:lang w:eastAsia="ru-RU"/>
        </w:rPr>
        <w:t xml:space="preserve"> оси – приведение и отведение </w:t>
      </w:r>
      <w:proofErr w:type="spellStart"/>
      <w:r w:rsidRPr="00105D0C">
        <w:rPr>
          <w:rFonts w:eastAsia="Times New Roman" w:cstheme="minorHAnsi"/>
          <w:color w:val="000000"/>
          <w:sz w:val="28"/>
          <w:szCs w:val="28"/>
          <w:lang w:eastAsia="ru-RU"/>
        </w:rPr>
        <w:t>Блоковидные</w:t>
      </w:r>
      <w:proofErr w:type="spellEnd"/>
      <w:r w:rsidRPr="00105D0C">
        <w:rPr>
          <w:rFonts w:eastAsia="Times New Roman" w:cstheme="minorHAnsi"/>
          <w:color w:val="000000"/>
          <w:sz w:val="28"/>
          <w:szCs w:val="28"/>
          <w:lang w:eastAsia="ru-RU"/>
        </w:rPr>
        <w:t xml:space="preserve"> и вращательные суставы имеют одну ось вращения. В </w:t>
      </w:r>
      <w:proofErr w:type="spellStart"/>
      <w:r w:rsidRPr="00105D0C">
        <w:rPr>
          <w:rFonts w:eastAsia="Times New Roman" w:cstheme="minorHAnsi"/>
          <w:color w:val="000000"/>
          <w:sz w:val="28"/>
          <w:szCs w:val="28"/>
          <w:lang w:eastAsia="ru-RU"/>
        </w:rPr>
        <w:t>блоковидном</w:t>
      </w:r>
      <w:proofErr w:type="spellEnd"/>
      <w:r w:rsidRPr="00105D0C">
        <w:rPr>
          <w:rFonts w:eastAsia="Times New Roman" w:cstheme="minorHAnsi"/>
          <w:color w:val="000000"/>
          <w:sz w:val="28"/>
          <w:szCs w:val="28"/>
          <w:lang w:eastAsia="ru-RU"/>
        </w:rPr>
        <w:t xml:space="preserve"> суставе движения происходят вокруг фронтальной оси – сгибание и разгибание. В цилиндрическом суставе движение происходит вокруг вертикальной ос</w:t>
      </w:r>
      <w:proofErr w:type="gramStart"/>
      <w:r w:rsidRPr="00105D0C">
        <w:rPr>
          <w:rFonts w:eastAsia="Times New Roman" w:cstheme="minorHAnsi"/>
          <w:color w:val="000000"/>
          <w:sz w:val="28"/>
          <w:szCs w:val="28"/>
          <w:lang w:eastAsia="ru-RU"/>
        </w:rPr>
        <w:t>и-</w:t>
      </w:r>
      <w:proofErr w:type="gramEnd"/>
      <w:r w:rsidRPr="00105D0C">
        <w:rPr>
          <w:rFonts w:eastAsia="Times New Roman" w:cstheme="minorHAnsi"/>
          <w:color w:val="000000"/>
          <w:sz w:val="28"/>
          <w:szCs w:val="28"/>
          <w:lang w:eastAsia="ru-RU"/>
        </w:rPr>
        <w:t xml:space="preserve"> вращение.</w:t>
      </w:r>
    </w:p>
    <w:p w:rsidR="00105D0C" w:rsidRPr="00105D0C" w:rsidRDefault="00105D0C" w:rsidP="00105D0C">
      <w:pPr>
        <w:spacing w:before="100" w:beforeAutospacing="1" w:after="100" w:afterAutospacing="1" w:line="240" w:lineRule="auto"/>
        <w:rPr>
          <w:rFonts w:eastAsia="Times New Roman" w:cstheme="minorHAnsi"/>
          <w:color w:val="000000"/>
          <w:sz w:val="28"/>
          <w:szCs w:val="28"/>
          <w:lang w:eastAsia="ru-RU"/>
        </w:rPr>
      </w:pPr>
      <w:r w:rsidRPr="00105D0C">
        <w:rPr>
          <w:rFonts w:eastAsia="Times New Roman" w:cstheme="minorHAnsi"/>
          <w:color w:val="000000"/>
          <w:sz w:val="28"/>
          <w:szCs w:val="28"/>
          <w:lang w:eastAsia="ru-RU"/>
        </w:rPr>
        <w:t xml:space="preserve">По функциональному признаку выделяют комбинированные суставы, </w:t>
      </w:r>
      <w:proofErr w:type="spellStart"/>
      <w:r w:rsidRPr="00105D0C">
        <w:rPr>
          <w:rFonts w:eastAsia="Times New Roman" w:cstheme="minorHAnsi"/>
          <w:color w:val="000000"/>
          <w:sz w:val="28"/>
          <w:szCs w:val="28"/>
          <w:lang w:eastAsia="ru-RU"/>
        </w:rPr>
        <w:t>articulations</w:t>
      </w:r>
      <w:proofErr w:type="spellEnd"/>
      <w:r w:rsidRPr="00105D0C">
        <w:rPr>
          <w:rFonts w:eastAsia="Times New Roman" w:cstheme="minorHAnsi"/>
          <w:color w:val="000000"/>
          <w:sz w:val="28"/>
          <w:szCs w:val="28"/>
          <w:lang w:eastAsia="ru-RU"/>
        </w:rPr>
        <w:t xml:space="preserve"> </w:t>
      </w:r>
      <w:proofErr w:type="spellStart"/>
      <w:r w:rsidRPr="00105D0C">
        <w:rPr>
          <w:rFonts w:eastAsia="Times New Roman" w:cstheme="minorHAnsi"/>
          <w:color w:val="000000"/>
          <w:sz w:val="28"/>
          <w:szCs w:val="28"/>
          <w:lang w:eastAsia="ru-RU"/>
        </w:rPr>
        <w:t>combinatae</w:t>
      </w:r>
      <w:proofErr w:type="spellEnd"/>
      <w:r w:rsidRPr="00105D0C">
        <w:rPr>
          <w:rFonts w:eastAsia="Times New Roman" w:cstheme="minorHAnsi"/>
          <w:color w:val="000000"/>
          <w:sz w:val="28"/>
          <w:szCs w:val="28"/>
          <w:lang w:eastAsia="ru-RU"/>
        </w:rPr>
        <w:t xml:space="preserve">; - это 2 или более суставов, которые анатомически обособлены (то есть имеют отдельные капсулы), но участвуют в движениях совместно. Например, два </w:t>
      </w:r>
      <w:proofErr w:type="spellStart"/>
      <w:r w:rsidRPr="00105D0C">
        <w:rPr>
          <w:rFonts w:eastAsia="Times New Roman" w:cstheme="minorHAnsi"/>
          <w:color w:val="000000"/>
          <w:sz w:val="28"/>
          <w:szCs w:val="28"/>
          <w:lang w:eastAsia="ru-RU"/>
        </w:rPr>
        <w:t>височнонижнечелюстных</w:t>
      </w:r>
      <w:proofErr w:type="spellEnd"/>
      <w:r w:rsidRPr="00105D0C">
        <w:rPr>
          <w:rFonts w:eastAsia="Times New Roman" w:cstheme="minorHAnsi"/>
          <w:color w:val="000000"/>
          <w:sz w:val="28"/>
          <w:szCs w:val="28"/>
          <w:lang w:eastAsia="ru-RU"/>
        </w:rPr>
        <w:t xml:space="preserve"> сустава, </w:t>
      </w:r>
      <w:proofErr w:type="gramStart"/>
      <w:r w:rsidRPr="00105D0C">
        <w:rPr>
          <w:rFonts w:eastAsia="Times New Roman" w:cstheme="minorHAnsi"/>
          <w:color w:val="000000"/>
          <w:sz w:val="28"/>
          <w:szCs w:val="28"/>
          <w:lang w:eastAsia="ru-RU"/>
        </w:rPr>
        <w:t>луче-локтевой</w:t>
      </w:r>
      <w:proofErr w:type="gramEnd"/>
      <w:r w:rsidRPr="00105D0C">
        <w:rPr>
          <w:rFonts w:eastAsia="Times New Roman" w:cstheme="minorHAnsi"/>
          <w:color w:val="000000"/>
          <w:sz w:val="28"/>
          <w:szCs w:val="28"/>
          <w:lang w:eastAsia="ru-RU"/>
        </w:rPr>
        <w:t xml:space="preserve"> проксимальный и луче-локтевой дистальный суставы.</w:t>
      </w:r>
    </w:p>
    <w:p w:rsidR="00105D0C" w:rsidRPr="00105D0C" w:rsidRDefault="00105D0C" w:rsidP="00105D0C">
      <w:pPr>
        <w:jc w:val="center"/>
        <w:rPr>
          <w:rFonts w:cstheme="minorHAnsi"/>
          <w:sz w:val="28"/>
          <w:szCs w:val="28"/>
        </w:rPr>
      </w:pPr>
    </w:p>
    <w:sectPr w:rsidR="00105D0C" w:rsidRPr="00105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0891"/>
    <w:multiLevelType w:val="multilevel"/>
    <w:tmpl w:val="968C1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0C"/>
    <w:rsid w:val="0003056F"/>
    <w:rsid w:val="00067A69"/>
    <w:rsid w:val="00092DD6"/>
    <w:rsid w:val="000C54D2"/>
    <w:rsid w:val="00105D0C"/>
    <w:rsid w:val="00115F2A"/>
    <w:rsid w:val="00175297"/>
    <w:rsid w:val="001A3DF5"/>
    <w:rsid w:val="001A6BE7"/>
    <w:rsid w:val="00214070"/>
    <w:rsid w:val="00234A23"/>
    <w:rsid w:val="002B31D5"/>
    <w:rsid w:val="002C5C2C"/>
    <w:rsid w:val="00304856"/>
    <w:rsid w:val="00392814"/>
    <w:rsid w:val="0039535D"/>
    <w:rsid w:val="00504AEE"/>
    <w:rsid w:val="00506DA1"/>
    <w:rsid w:val="00542F48"/>
    <w:rsid w:val="005A36B9"/>
    <w:rsid w:val="005D402C"/>
    <w:rsid w:val="005E442F"/>
    <w:rsid w:val="00612134"/>
    <w:rsid w:val="00662C84"/>
    <w:rsid w:val="00690D4C"/>
    <w:rsid w:val="006969D9"/>
    <w:rsid w:val="006A44D5"/>
    <w:rsid w:val="00711D7B"/>
    <w:rsid w:val="00712D01"/>
    <w:rsid w:val="00780520"/>
    <w:rsid w:val="007A2C90"/>
    <w:rsid w:val="007D54B1"/>
    <w:rsid w:val="00873F3F"/>
    <w:rsid w:val="00875227"/>
    <w:rsid w:val="00880312"/>
    <w:rsid w:val="008970EC"/>
    <w:rsid w:val="00931F0F"/>
    <w:rsid w:val="00945E88"/>
    <w:rsid w:val="00946A97"/>
    <w:rsid w:val="009B0E30"/>
    <w:rsid w:val="009F5AAA"/>
    <w:rsid w:val="00A024A9"/>
    <w:rsid w:val="00A1035C"/>
    <w:rsid w:val="00A32AFD"/>
    <w:rsid w:val="00A777E1"/>
    <w:rsid w:val="00A82330"/>
    <w:rsid w:val="00B224C7"/>
    <w:rsid w:val="00B30B60"/>
    <w:rsid w:val="00B736D1"/>
    <w:rsid w:val="00C23F82"/>
    <w:rsid w:val="00C43010"/>
    <w:rsid w:val="00CA7D36"/>
    <w:rsid w:val="00CE3517"/>
    <w:rsid w:val="00CE61DD"/>
    <w:rsid w:val="00D279B8"/>
    <w:rsid w:val="00D326E7"/>
    <w:rsid w:val="00D33B00"/>
    <w:rsid w:val="00D40264"/>
    <w:rsid w:val="00D6090B"/>
    <w:rsid w:val="00E46F89"/>
    <w:rsid w:val="00E56731"/>
    <w:rsid w:val="00E57816"/>
    <w:rsid w:val="00E83D0C"/>
    <w:rsid w:val="00EF4438"/>
    <w:rsid w:val="00F313B1"/>
    <w:rsid w:val="00F82617"/>
    <w:rsid w:val="00F879C9"/>
    <w:rsid w:val="00FB552A"/>
    <w:rsid w:val="00FC31B1"/>
    <w:rsid w:val="00FC6E62"/>
    <w:rsid w:val="00FC78F4"/>
    <w:rsid w:val="00FC7CED"/>
    <w:rsid w:val="00FF2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5D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5D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762">
      <w:bodyDiv w:val="1"/>
      <w:marLeft w:val="0"/>
      <w:marRight w:val="0"/>
      <w:marTop w:val="0"/>
      <w:marBottom w:val="0"/>
      <w:divBdr>
        <w:top w:val="none" w:sz="0" w:space="0" w:color="auto"/>
        <w:left w:val="none" w:sz="0" w:space="0" w:color="auto"/>
        <w:bottom w:val="none" w:sz="0" w:space="0" w:color="auto"/>
        <w:right w:val="none" w:sz="0" w:space="0" w:color="auto"/>
      </w:divBdr>
      <w:divsChild>
        <w:div w:id="1841577915">
          <w:marLeft w:val="0"/>
          <w:marRight w:val="0"/>
          <w:marTop w:val="0"/>
          <w:marBottom w:val="240"/>
          <w:divBdr>
            <w:top w:val="none" w:sz="0" w:space="0" w:color="auto"/>
            <w:left w:val="none" w:sz="0" w:space="0" w:color="auto"/>
            <w:bottom w:val="none" w:sz="0" w:space="0" w:color="auto"/>
            <w:right w:val="none" w:sz="0" w:space="0" w:color="auto"/>
          </w:divBdr>
          <w:divsChild>
            <w:div w:id="1990480851">
              <w:marLeft w:val="0"/>
              <w:marRight w:val="0"/>
              <w:marTop w:val="0"/>
              <w:marBottom w:val="0"/>
              <w:divBdr>
                <w:top w:val="none" w:sz="0" w:space="0" w:color="auto"/>
                <w:left w:val="none" w:sz="0" w:space="0" w:color="auto"/>
                <w:bottom w:val="none" w:sz="0" w:space="0" w:color="auto"/>
                <w:right w:val="none" w:sz="0" w:space="0" w:color="auto"/>
              </w:divBdr>
              <w:divsChild>
                <w:div w:id="19850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7602">
      <w:bodyDiv w:val="1"/>
      <w:marLeft w:val="0"/>
      <w:marRight w:val="0"/>
      <w:marTop w:val="0"/>
      <w:marBottom w:val="0"/>
      <w:divBdr>
        <w:top w:val="none" w:sz="0" w:space="0" w:color="auto"/>
        <w:left w:val="none" w:sz="0" w:space="0" w:color="auto"/>
        <w:bottom w:val="none" w:sz="0" w:space="0" w:color="auto"/>
        <w:right w:val="none" w:sz="0" w:space="0" w:color="auto"/>
      </w:divBdr>
      <w:divsChild>
        <w:div w:id="1390836258">
          <w:marLeft w:val="0"/>
          <w:marRight w:val="0"/>
          <w:marTop w:val="0"/>
          <w:marBottom w:val="0"/>
          <w:divBdr>
            <w:top w:val="none" w:sz="0" w:space="0" w:color="auto"/>
            <w:left w:val="none" w:sz="0" w:space="0" w:color="auto"/>
            <w:bottom w:val="none" w:sz="0" w:space="0" w:color="auto"/>
            <w:right w:val="none" w:sz="0" w:space="0" w:color="auto"/>
          </w:divBdr>
          <w:divsChild>
            <w:div w:id="1567759658">
              <w:marLeft w:val="0"/>
              <w:marRight w:val="0"/>
              <w:marTop w:val="0"/>
              <w:marBottom w:val="0"/>
              <w:divBdr>
                <w:top w:val="none" w:sz="0" w:space="0" w:color="auto"/>
                <w:left w:val="none" w:sz="0" w:space="0" w:color="auto"/>
                <w:bottom w:val="none" w:sz="0" w:space="0" w:color="auto"/>
                <w:right w:val="none" w:sz="0" w:space="0" w:color="auto"/>
              </w:divBdr>
              <w:divsChild>
                <w:div w:id="2096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21598">
      <w:bodyDiv w:val="1"/>
      <w:marLeft w:val="0"/>
      <w:marRight w:val="0"/>
      <w:marTop w:val="0"/>
      <w:marBottom w:val="0"/>
      <w:divBdr>
        <w:top w:val="none" w:sz="0" w:space="0" w:color="auto"/>
        <w:left w:val="none" w:sz="0" w:space="0" w:color="auto"/>
        <w:bottom w:val="none" w:sz="0" w:space="0" w:color="auto"/>
        <w:right w:val="none" w:sz="0" w:space="0" w:color="auto"/>
      </w:divBdr>
    </w:div>
    <w:div w:id="1363484033">
      <w:bodyDiv w:val="1"/>
      <w:marLeft w:val="0"/>
      <w:marRight w:val="0"/>
      <w:marTop w:val="0"/>
      <w:marBottom w:val="0"/>
      <w:divBdr>
        <w:top w:val="none" w:sz="0" w:space="0" w:color="auto"/>
        <w:left w:val="none" w:sz="0" w:space="0" w:color="auto"/>
        <w:bottom w:val="none" w:sz="0" w:space="0" w:color="auto"/>
        <w:right w:val="none" w:sz="0" w:space="0" w:color="auto"/>
      </w:divBdr>
      <w:divsChild>
        <w:div w:id="1007559760">
          <w:marLeft w:val="150"/>
          <w:marRight w:val="150"/>
          <w:marTop w:val="0"/>
          <w:marBottom w:val="0"/>
          <w:divBdr>
            <w:top w:val="none" w:sz="0" w:space="0" w:color="auto"/>
            <w:left w:val="none" w:sz="0" w:space="0" w:color="auto"/>
            <w:bottom w:val="none" w:sz="0" w:space="0" w:color="auto"/>
            <w:right w:val="none" w:sz="0" w:space="0" w:color="auto"/>
          </w:divBdr>
          <w:divsChild>
            <w:div w:id="165634063">
              <w:marLeft w:val="0"/>
              <w:marRight w:val="0"/>
              <w:marTop w:val="0"/>
              <w:marBottom w:val="150"/>
              <w:divBdr>
                <w:top w:val="none" w:sz="0" w:space="0" w:color="auto"/>
                <w:left w:val="none" w:sz="0" w:space="0" w:color="auto"/>
                <w:bottom w:val="none" w:sz="0" w:space="0" w:color="auto"/>
                <w:right w:val="none" w:sz="0" w:space="0" w:color="auto"/>
              </w:divBdr>
              <w:divsChild>
                <w:div w:id="1264191038">
                  <w:marLeft w:val="0"/>
                  <w:marRight w:val="0"/>
                  <w:marTop w:val="0"/>
                  <w:marBottom w:val="0"/>
                  <w:divBdr>
                    <w:top w:val="none" w:sz="0" w:space="0" w:color="auto"/>
                    <w:left w:val="none" w:sz="0" w:space="0" w:color="auto"/>
                    <w:bottom w:val="none" w:sz="0" w:space="0" w:color="auto"/>
                    <w:right w:val="none" w:sz="0" w:space="0" w:color="auto"/>
                  </w:divBdr>
                  <w:divsChild>
                    <w:div w:id="1988779549">
                      <w:marLeft w:val="0"/>
                      <w:marRight w:val="0"/>
                      <w:marTop w:val="0"/>
                      <w:marBottom w:val="0"/>
                      <w:divBdr>
                        <w:top w:val="none" w:sz="0" w:space="0" w:color="auto"/>
                        <w:left w:val="none" w:sz="0" w:space="0" w:color="auto"/>
                        <w:bottom w:val="none" w:sz="0" w:space="0" w:color="auto"/>
                        <w:right w:val="none" w:sz="0" w:space="0" w:color="auto"/>
                      </w:divBdr>
                      <w:divsChild>
                        <w:div w:id="845824621">
                          <w:marLeft w:val="0"/>
                          <w:marRight w:val="0"/>
                          <w:marTop w:val="0"/>
                          <w:marBottom w:val="0"/>
                          <w:divBdr>
                            <w:top w:val="none" w:sz="0" w:space="0" w:color="auto"/>
                            <w:left w:val="none" w:sz="0" w:space="0" w:color="auto"/>
                            <w:bottom w:val="none" w:sz="0" w:space="0" w:color="auto"/>
                            <w:right w:val="none" w:sz="0" w:space="0" w:color="auto"/>
                          </w:divBdr>
                          <w:divsChild>
                            <w:div w:id="536770678">
                              <w:marLeft w:val="0"/>
                              <w:marRight w:val="0"/>
                              <w:marTop w:val="0"/>
                              <w:marBottom w:val="0"/>
                              <w:divBdr>
                                <w:top w:val="double" w:sz="2" w:space="0" w:color="C2C2C2"/>
                                <w:left w:val="double" w:sz="2" w:space="0" w:color="C2C2C2"/>
                                <w:bottom w:val="double" w:sz="2" w:space="0" w:color="C2C2C2"/>
                                <w:right w:val="double" w:sz="2" w:space="0" w:color="C2C2C2"/>
                              </w:divBdr>
                              <w:divsChild>
                                <w:div w:id="428082682">
                                  <w:marLeft w:val="0"/>
                                  <w:marRight w:val="0"/>
                                  <w:marTop w:val="0"/>
                                  <w:marBottom w:val="0"/>
                                  <w:divBdr>
                                    <w:top w:val="none" w:sz="0" w:space="0" w:color="auto"/>
                                    <w:left w:val="none" w:sz="0" w:space="0" w:color="auto"/>
                                    <w:bottom w:val="none" w:sz="0" w:space="0" w:color="auto"/>
                                    <w:right w:val="none" w:sz="0" w:space="0" w:color="auto"/>
                                  </w:divBdr>
                                </w:div>
                                <w:div w:id="618225067">
                                  <w:marLeft w:val="0"/>
                                  <w:marRight w:val="0"/>
                                  <w:marTop w:val="0"/>
                                  <w:marBottom w:val="0"/>
                                  <w:divBdr>
                                    <w:top w:val="none" w:sz="0" w:space="0" w:color="auto"/>
                                    <w:left w:val="none" w:sz="0" w:space="0" w:color="auto"/>
                                    <w:bottom w:val="none" w:sz="0" w:space="0" w:color="auto"/>
                                    <w:right w:val="none" w:sz="0" w:space="0" w:color="auto"/>
                                  </w:divBdr>
                                </w:div>
                              </w:divsChild>
                            </w:div>
                            <w:div w:id="912815911">
                              <w:marLeft w:val="0"/>
                              <w:marRight w:val="0"/>
                              <w:marTop w:val="0"/>
                              <w:marBottom w:val="0"/>
                              <w:divBdr>
                                <w:top w:val="double" w:sz="2" w:space="0" w:color="C2C2C2"/>
                                <w:left w:val="double" w:sz="2" w:space="0" w:color="C2C2C2"/>
                                <w:bottom w:val="double" w:sz="2" w:space="0" w:color="C2C2C2"/>
                                <w:right w:val="double" w:sz="2" w:space="0" w:color="C2C2C2"/>
                              </w:divBdr>
                              <w:divsChild>
                                <w:div w:id="229922839">
                                  <w:marLeft w:val="0"/>
                                  <w:marRight w:val="0"/>
                                  <w:marTop w:val="0"/>
                                  <w:marBottom w:val="0"/>
                                  <w:divBdr>
                                    <w:top w:val="none" w:sz="0" w:space="0" w:color="auto"/>
                                    <w:left w:val="none" w:sz="0" w:space="0" w:color="auto"/>
                                    <w:bottom w:val="none" w:sz="0" w:space="0" w:color="auto"/>
                                    <w:right w:val="none" w:sz="0" w:space="0" w:color="auto"/>
                                  </w:divBdr>
                                </w:div>
                                <w:div w:id="4875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20368">
                      <w:marLeft w:val="0"/>
                      <w:marRight w:val="0"/>
                      <w:marTop w:val="0"/>
                      <w:marBottom w:val="0"/>
                      <w:divBdr>
                        <w:top w:val="none" w:sz="0" w:space="0" w:color="auto"/>
                        <w:left w:val="none" w:sz="0" w:space="0" w:color="auto"/>
                        <w:bottom w:val="none" w:sz="0" w:space="0" w:color="auto"/>
                        <w:right w:val="none" w:sz="0" w:space="0" w:color="auto"/>
                      </w:divBdr>
                      <w:divsChild>
                        <w:div w:id="1167163311">
                          <w:marLeft w:val="0"/>
                          <w:marRight w:val="0"/>
                          <w:marTop w:val="0"/>
                          <w:marBottom w:val="0"/>
                          <w:divBdr>
                            <w:top w:val="none" w:sz="0" w:space="0" w:color="auto"/>
                            <w:left w:val="none" w:sz="0" w:space="0" w:color="auto"/>
                            <w:bottom w:val="none" w:sz="0" w:space="0" w:color="auto"/>
                            <w:right w:val="none" w:sz="0" w:space="0" w:color="auto"/>
                          </w:divBdr>
                          <w:divsChild>
                            <w:div w:id="1393383875">
                              <w:marLeft w:val="0"/>
                              <w:marRight w:val="0"/>
                              <w:marTop w:val="0"/>
                              <w:marBottom w:val="0"/>
                              <w:divBdr>
                                <w:top w:val="double" w:sz="2" w:space="0" w:color="C2C2C2"/>
                                <w:left w:val="double" w:sz="2" w:space="0" w:color="C2C2C2"/>
                                <w:bottom w:val="double" w:sz="2" w:space="0" w:color="C2C2C2"/>
                                <w:right w:val="double" w:sz="2" w:space="0" w:color="C2C2C2"/>
                              </w:divBdr>
                              <w:divsChild>
                                <w:div w:id="210458877">
                                  <w:marLeft w:val="0"/>
                                  <w:marRight w:val="0"/>
                                  <w:marTop w:val="0"/>
                                  <w:marBottom w:val="0"/>
                                  <w:divBdr>
                                    <w:top w:val="none" w:sz="0" w:space="0" w:color="auto"/>
                                    <w:left w:val="none" w:sz="0" w:space="0" w:color="auto"/>
                                    <w:bottom w:val="none" w:sz="0" w:space="0" w:color="auto"/>
                                    <w:right w:val="none" w:sz="0" w:space="0" w:color="auto"/>
                                  </w:divBdr>
                                </w:div>
                                <w:div w:id="1289703101">
                                  <w:marLeft w:val="0"/>
                                  <w:marRight w:val="0"/>
                                  <w:marTop w:val="0"/>
                                  <w:marBottom w:val="0"/>
                                  <w:divBdr>
                                    <w:top w:val="none" w:sz="0" w:space="0" w:color="auto"/>
                                    <w:left w:val="none" w:sz="0" w:space="0" w:color="auto"/>
                                    <w:bottom w:val="none" w:sz="0" w:space="0" w:color="auto"/>
                                    <w:right w:val="none" w:sz="0" w:space="0" w:color="auto"/>
                                  </w:divBdr>
                                </w:div>
                              </w:divsChild>
                            </w:div>
                            <w:div w:id="1564636260">
                              <w:marLeft w:val="0"/>
                              <w:marRight w:val="0"/>
                              <w:marTop w:val="0"/>
                              <w:marBottom w:val="0"/>
                              <w:divBdr>
                                <w:top w:val="double" w:sz="2" w:space="0" w:color="C2C2C2"/>
                                <w:left w:val="double" w:sz="2" w:space="0" w:color="C2C2C2"/>
                                <w:bottom w:val="double" w:sz="2" w:space="0" w:color="C2C2C2"/>
                                <w:right w:val="double" w:sz="2" w:space="0" w:color="C2C2C2"/>
                              </w:divBdr>
                              <w:divsChild>
                                <w:div w:id="449470585">
                                  <w:marLeft w:val="0"/>
                                  <w:marRight w:val="0"/>
                                  <w:marTop w:val="0"/>
                                  <w:marBottom w:val="0"/>
                                  <w:divBdr>
                                    <w:top w:val="none" w:sz="0" w:space="0" w:color="auto"/>
                                    <w:left w:val="none" w:sz="0" w:space="0" w:color="auto"/>
                                    <w:bottom w:val="none" w:sz="0" w:space="0" w:color="auto"/>
                                    <w:right w:val="none" w:sz="0" w:space="0" w:color="auto"/>
                                  </w:divBdr>
                                </w:div>
                                <w:div w:id="18493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3258">
                      <w:marLeft w:val="0"/>
                      <w:marRight w:val="0"/>
                      <w:marTop w:val="0"/>
                      <w:marBottom w:val="0"/>
                      <w:divBdr>
                        <w:top w:val="none" w:sz="0" w:space="0" w:color="auto"/>
                        <w:left w:val="none" w:sz="0" w:space="0" w:color="auto"/>
                        <w:bottom w:val="none" w:sz="0" w:space="0" w:color="auto"/>
                        <w:right w:val="none" w:sz="0" w:space="0" w:color="auto"/>
                      </w:divBdr>
                      <w:divsChild>
                        <w:div w:id="43188409">
                          <w:marLeft w:val="0"/>
                          <w:marRight w:val="0"/>
                          <w:marTop w:val="0"/>
                          <w:marBottom w:val="0"/>
                          <w:divBdr>
                            <w:top w:val="none" w:sz="0" w:space="0" w:color="auto"/>
                            <w:left w:val="none" w:sz="0" w:space="0" w:color="auto"/>
                            <w:bottom w:val="none" w:sz="0" w:space="0" w:color="auto"/>
                            <w:right w:val="none" w:sz="0" w:space="0" w:color="auto"/>
                          </w:divBdr>
                          <w:divsChild>
                            <w:div w:id="1560248008">
                              <w:marLeft w:val="0"/>
                              <w:marRight w:val="0"/>
                              <w:marTop w:val="0"/>
                              <w:marBottom w:val="0"/>
                              <w:divBdr>
                                <w:top w:val="double" w:sz="2" w:space="0" w:color="C2C2C2"/>
                                <w:left w:val="double" w:sz="2" w:space="0" w:color="C2C2C2"/>
                                <w:bottom w:val="double" w:sz="2" w:space="0" w:color="C2C2C2"/>
                                <w:right w:val="double" w:sz="2" w:space="0" w:color="C2C2C2"/>
                              </w:divBdr>
                              <w:divsChild>
                                <w:div w:id="807473520">
                                  <w:marLeft w:val="0"/>
                                  <w:marRight w:val="0"/>
                                  <w:marTop w:val="0"/>
                                  <w:marBottom w:val="0"/>
                                  <w:divBdr>
                                    <w:top w:val="none" w:sz="0" w:space="0" w:color="auto"/>
                                    <w:left w:val="none" w:sz="0" w:space="0" w:color="auto"/>
                                    <w:bottom w:val="none" w:sz="0" w:space="0" w:color="auto"/>
                                    <w:right w:val="none" w:sz="0" w:space="0" w:color="auto"/>
                                  </w:divBdr>
                                </w:div>
                                <w:div w:id="1074356767">
                                  <w:marLeft w:val="0"/>
                                  <w:marRight w:val="0"/>
                                  <w:marTop w:val="0"/>
                                  <w:marBottom w:val="0"/>
                                  <w:divBdr>
                                    <w:top w:val="none" w:sz="0" w:space="0" w:color="auto"/>
                                    <w:left w:val="none" w:sz="0" w:space="0" w:color="auto"/>
                                    <w:bottom w:val="none" w:sz="0" w:space="0" w:color="auto"/>
                                    <w:right w:val="none" w:sz="0" w:space="0" w:color="auto"/>
                                  </w:divBdr>
                                </w:div>
                              </w:divsChild>
                            </w:div>
                            <w:div w:id="1008560309">
                              <w:marLeft w:val="0"/>
                              <w:marRight w:val="0"/>
                              <w:marTop w:val="0"/>
                              <w:marBottom w:val="0"/>
                              <w:divBdr>
                                <w:top w:val="double" w:sz="2" w:space="0" w:color="C2C2C2"/>
                                <w:left w:val="double" w:sz="2" w:space="0" w:color="C2C2C2"/>
                                <w:bottom w:val="double" w:sz="2" w:space="0" w:color="C2C2C2"/>
                                <w:right w:val="double" w:sz="2" w:space="0" w:color="C2C2C2"/>
                              </w:divBdr>
                              <w:divsChild>
                                <w:div w:id="1261379113">
                                  <w:marLeft w:val="0"/>
                                  <w:marRight w:val="0"/>
                                  <w:marTop w:val="0"/>
                                  <w:marBottom w:val="0"/>
                                  <w:divBdr>
                                    <w:top w:val="none" w:sz="0" w:space="0" w:color="auto"/>
                                    <w:left w:val="none" w:sz="0" w:space="0" w:color="auto"/>
                                    <w:bottom w:val="none" w:sz="0" w:space="0" w:color="auto"/>
                                    <w:right w:val="none" w:sz="0" w:space="0" w:color="auto"/>
                                  </w:divBdr>
                                </w:div>
                                <w:div w:id="15638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3909">
                      <w:marLeft w:val="0"/>
                      <w:marRight w:val="0"/>
                      <w:marTop w:val="0"/>
                      <w:marBottom w:val="0"/>
                      <w:divBdr>
                        <w:top w:val="none" w:sz="0" w:space="0" w:color="auto"/>
                        <w:left w:val="none" w:sz="0" w:space="0" w:color="auto"/>
                        <w:bottom w:val="none" w:sz="0" w:space="0" w:color="auto"/>
                        <w:right w:val="none" w:sz="0" w:space="0" w:color="auto"/>
                      </w:divBdr>
                      <w:divsChild>
                        <w:div w:id="1303266583">
                          <w:marLeft w:val="0"/>
                          <w:marRight w:val="0"/>
                          <w:marTop w:val="0"/>
                          <w:marBottom w:val="0"/>
                          <w:divBdr>
                            <w:top w:val="none" w:sz="0" w:space="0" w:color="auto"/>
                            <w:left w:val="none" w:sz="0" w:space="0" w:color="auto"/>
                            <w:bottom w:val="none" w:sz="0" w:space="0" w:color="auto"/>
                            <w:right w:val="none" w:sz="0" w:space="0" w:color="auto"/>
                          </w:divBdr>
                          <w:divsChild>
                            <w:div w:id="662195616">
                              <w:marLeft w:val="0"/>
                              <w:marRight w:val="0"/>
                              <w:marTop w:val="0"/>
                              <w:marBottom w:val="0"/>
                              <w:divBdr>
                                <w:top w:val="double" w:sz="2" w:space="0" w:color="C2C2C2"/>
                                <w:left w:val="double" w:sz="2" w:space="0" w:color="C2C2C2"/>
                                <w:bottom w:val="double" w:sz="2" w:space="0" w:color="C2C2C2"/>
                                <w:right w:val="double" w:sz="2" w:space="0" w:color="C2C2C2"/>
                              </w:divBdr>
                              <w:divsChild>
                                <w:div w:id="785925269">
                                  <w:marLeft w:val="0"/>
                                  <w:marRight w:val="0"/>
                                  <w:marTop w:val="0"/>
                                  <w:marBottom w:val="0"/>
                                  <w:divBdr>
                                    <w:top w:val="none" w:sz="0" w:space="0" w:color="auto"/>
                                    <w:left w:val="none" w:sz="0" w:space="0" w:color="auto"/>
                                    <w:bottom w:val="none" w:sz="0" w:space="0" w:color="auto"/>
                                    <w:right w:val="none" w:sz="0" w:space="0" w:color="auto"/>
                                  </w:divBdr>
                                </w:div>
                                <w:div w:id="448790529">
                                  <w:marLeft w:val="0"/>
                                  <w:marRight w:val="0"/>
                                  <w:marTop w:val="0"/>
                                  <w:marBottom w:val="0"/>
                                  <w:divBdr>
                                    <w:top w:val="none" w:sz="0" w:space="0" w:color="auto"/>
                                    <w:left w:val="none" w:sz="0" w:space="0" w:color="auto"/>
                                    <w:bottom w:val="none" w:sz="0" w:space="0" w:color="auto"/>
                                    <w:right w:val="none" w:sz="0" w:space="0" w:color="auto"/>
                                  </w:divBdr>
                                </w:div>
                              </w:divsChild>
                            </w:div>
                            <w:div w:id="969752189">
                              <w:marLeft w:val="0"/>
                              <w:marRight w:val="0"/>
                              <w:marTop w:val="0"/>
                              <w:marBottom w:val="0"/>
                              <w:divBdr>
                                <w:top w:val="double" w:sz="2" w:space="0" w:color="C2C2C2"/>
                                <w:left w:val="double" w:sz="2" w:space="0" w:color="C2C2C2"/>
                                <w:bottom w:val="double" w:sz="2" w:space="0" w:color="C2C2C2"/>
                                <w:right w:val="double" w:sz="2" w:space="0" w:color="C2C2C2"/>
                              </w:divBdr>
                              <w:divsChild>
                                <w:div w:id="573122193">
                                  <w:marLeft w:val="0"/>
                                  <w:marRight w:val="0"/>
                                  <w:marTop w:val="0"/>
                                  <w:marBottom w:val="0"/>
                                  <w:divBdr>
                                    <w:top w:val="none" w:sz="0" w:space="0" w:color="auto"/>
                                    <w:left w:val="none" w:sz="0" w:space="0" w:color="auto"/>
                                    <w:bottom w:val="none" w:sz="0" w:space="0" w:color="auto"/>
                                    <w:right w:val="none" w:sz="0" w:space="0" w:color="auto"/>
                                  </w:divBdr>
                                </w:div>
                                <w:div w:id="13435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49486">
                      <w:marLeft w:val="0"/>
                      <w:marRight w:val="0"/>
                      <w:marTop w:val="0"/>
                      <w:marBottom w:val="0"/>
                      <w:divBdr>
                        <w:top w:val="none" w:sz="0" w:space="0" w:color="auto"/>
                        <w:left w:val="none" w:sz="0" w:space="0" w:color="auto"/>
                        <w:bottom w:val="none" w:sz="0" w:space="0" w:color="auto"/>
                        <w:right w:val="none" w:sz="0" w:space="0" w:color="auto"/>
                      </w:divBdr>
                      <w:divsChild>
                        <w:div w:id="213663661">
                          <w:marLeft w:val="0"/>
                          <w:marRight w:val="0"/>
                          <w:marTop w:val="0"/>
                          <w:marBottom w:val="0"/>
                          <w:divBdr>
                            <w:top w:val="none" w:sz="0" w:space="0" w:color="auto"/>
                            <w:left w:val="none" w:sz="0" w:space="0" w:color="auto"/>
                            <w:bottom w:val="none" w:sz="0" w:space="0" w:color="auto"/>
                            <w:right w:val="none" w:sz="0" w:space="0" w:color="auto"/>
                          </w:divBdr>
                          <w:divsChild>
                            <w:div w:id="1167282748">
                              <w:marLeft w:val="0"/>
                              <w:marRight w:val="0"/>
                              <w:marTop w:val="0"/>
                              <w:marBottom w:val="0"/>
                              <w:divBdr>
                                <w:top w:val="double" w:sz="2" w:space="0" w:color="C2C2C2"/>
                                <w:left w:val="double" w:sz="2" w:space="0" w:color="C2C2C2"/>
                                <w:bottom w:val="double" w:sz="2" w:space="0" w:color="C2C2C2"/>
                                <w:right w:val="double" w:sz="2" w:space="0" w:color="C2C2C2"/>
                              </w:divBdr>
                              <w:divsChild>
                                <w:div w:id="1014382319">
                                  <w:marLeft w:val="0"/>
                                  <w:marRight w:val="0"/>
                                  <w:marTop w:val="0"/>
                                  <w:marBottom w:val="0"/>
                                  <w:divBdr>
                                    <w:top w:val="none" w:sz="0" w:space="0" w:color="auto"/>
                                    <w:left w:val="none" w:sz="0" w:space="0" w:color="auto"/>
                                    <w:bottom w:val="none" w:sz="0" w:space="0" w:color="auto"/>
                                    <w:right w:val="none" w:sz="0" w:space="0" w:color="auto"/>
                                  </w:divBdr>
                                </w:div>
                                <w:div w:id="1621305125">
                                  <w:marLeft w:val="0"/>
                                  <w:marRight w:val="0"/>
                                  <w:marTop w:val="0"/>
                                  <w:marBottom w:val="0"/>
                                  <w:divBdr>
                                    <w:top w:val="none" w:sz="0" w:space="0" w:color="auto"/>
                                    <w:left w:val="none" w:sz="0" w:space="0" w:color="auto"/>
                                    <w:bottom w:val="none" w:sz="0" w:space="0" w:color="auto"/>
                                    <w:right w:val="none" w:sz="0" w:space="0" w:color="auto"/>
                                  </w:divBdr>
                                </w:div>
                              </w:divsChild>
                            </w:div>
                            <w:div w:id="253905001">
                              <w:marLeft w:val="0"/>
                              <w:marRight w:val="0"/>
                              <w:marTop w:val="0"/>
                              <w:marBottom w:val="0"/>
                              <w:divBdr>
                                <w:top w:val="double" w:sz="2" w:space="0" w:color="C2C2C2"/>
                                <w:left w:val="double" w:sz="2" w:space="0" w:color="C2C2C2"/>
                                <w:bottom w:val="double" w:sz="2" w:space="0" w:color="C2C2C2"/>
                                <w:right w:val="double" w:sz="2" w:space="0" w:color="C2C2C2"/>
                              </w:divBdr>
                              <w:divsChild>
                                <w:div w:id="2137671415">
                                  <w:marLeft w:val="0"/>
                                  <w:marRight w:val="0"/>
                                  <w:marTop w:val="0"/>
                                  <w:marBottom w:val="0"/>
                                  <w:divBdr>
                                    <w:top w:val="none" w:sz="0" w:space="0" w:color="auto"/>
                                    <w:left w:val="none" w:sz="0" w:space="0" w:color="auto"/>
                                    <w:bottom w:val="none" w:sz="0" w:space="0" w:color="auto"/>
                                    <w:right w:val="none" w:sz="0" w:space="0" w:color="auto"/>
                                  </w:divBdr>
                                </w:div>
                                <w:div w:id="13612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9748">
                      <w:marLeft w:val="0"/>
                      <w:marRight w:val="0"/>
                      <w:marTop w:val="0"/>
                      <w:marBottom w:val="0"/>
                      <w:divBdr>
                        <w:top w:val="none" w:sz="0" w:space="0" w:color="auto"/>
                        <w:left w:val="none" w:sz="0" w:space="0" w:color="auto"/>
                        <w:bottom w:val="none" w:sz="0" w:space="0" w:color="auto"/>
                        <w:right w:val="none" w:sz="0" w:space="0" w:color="auto"/>
                      </w:divBdr>
                      <w:divsChild>
                        <w:div w:id="1596090488">
                          <w:marLeft w:val="0"/>
                          <w:marRight w:val="0"/>
                          <w:marTop w:val="0"/>
                          <w:marBottom w:val="0"/>
                          <w:divBdr>
                            <w:top w:val="none" w:sz="0" w:space="0" w:color="auto"/>
                            <w:left w:val="none" w:sz="0" w:space="0" w:color="auto"/>
                            <w:bottom w:val="none" w:sz="0" w:space="0" w:color="auto"/>
                            <w:right w:val="none" w:sz="0" w:space="0" w:color="auto"/>
                          </w:divBdr>
                          <w:divsChild>
                            <w:div w:id="1093279228">
                              <w:marLeft w:val="0"/>
                              <w:marRight w:val="0"/>
                              <w:marTop w:val="0"/>
                              <w:marBottom w:val="0"/>
                              <w:divBdr>
                                <w:top w:val="double" w:sz="2" w:space="0" w:color="C2C2C2"/>
                                <w:left w:val="double" w:sz="2" w:space="0" w:color="C2C2C2"/>
                                <w:bottom w:val="double" w:sz="2" w:space="0" w:color="C2C2C2"/>
                                <w:right w:val="double" w:sz="2" w:space="0" w:color="C2C2C2"/>
                              </w:divBdr>
                              <w:divsChild>
                                <w:div w:id="43022337">
                                  <w:marLeft w:val="0"/>
                                  <w:marRight w:val="0"/>
                                  <w:marTop w:val="0"/>
                                  <w:marBottom w:val="0"/>
                                  <w:divBdr>
                                    <w:top w:val="none" w:sz="0" w:space="0" w:color="auto"/>
                                    <w:left w:val="none" w:sz="0" w:space="0" w:color="auto"/>
                                    <w:bottom w:val="none" w:sz="0" w:space="0" w:color="auto"/>
                                    <w:right w:val="none" w:sz="0" w:space="0" w:color="auto"/>
                                  </w:divBdr>
                                </w:div>
                                <w:div w:id="1073313749">
                                  <w:marLeft w:val="0"/>
                                  <w:marRight w:val="0"/>
                                  <w:marTop w:val="0"/>
                                  <w:marBottom w:val="0"/>
                                  <w:divBdr>
                                    <w:top w:val="none" w:sz="0" w:space="0" w:color="auto"/>
                                    <w:left w:val="none" w:sz="0" w:space="0" w:color="auto"/>
                                    <w:bottom w:val="none" w:sz="0" w:space="0" w:color="auto"/>
                                    <w:right w:val="none" w:sz="0" w:space="0" w:color="auto"/>
                                  </w:divBdr>
                                </w:div>
                              </w:divsChild>
                            </w:div>
                            <w:div w:id="1021707220">
                              <w:marLeft w:val="0"/>
                              <w:marRight w:val="0"/>
                              <w:marTop w:val="0"/>
                              <w:marBottom w:val="0"/>
                              <w:divBdr>
                                <w:top w:val="double" w:sz="2" w:space="0" w:color="C2C2C2"/>
                                <w:left w:val="double" w:sz="2" w:space="0" w:color="C2C2C2"/>
                                <w:bottom w:val="double" w:sz="2" w:space="0" w:color="C2C2C2"/>
                                <w:right w:val="double" w:sz="2" w:space="0" w:color="C2C2C2"/>
                              </w:divBdr>
                              <w:divsChild>
                                <w:div w:id="1523590262">
                                  <w:marLeft w:val="0"/>
                                  <w:marRight w:val="0"/>
                                  <w:marTop w:val="0"/>
                                  <w:marBottom w:val="0"/>
                                  <w:divBdr>
                                    <w:top w:val="none" w:sz="0" w:space="0" w:color="auto"/>
                                    <w:left w:val="none" w:sz="0" w:space="0" w:color="auto"/>
                                    <w:bottom w:val="none" w:sz="0" w:space="0" w:color="auto"/>
                                    <w:right w:val="none" w:sz="0" w:space="0" w:color="auto"/>
                                  </w:divBdr>
                                </w:div>
                                <w:div w:id="6435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34238">
                      <w:marLeft w:val="0"/>
                      <w:marRight w:val="0"/>
                      <w:marTop w:val="0"/>
                      <w:marBottom w:val="0"/>
                      <w:divBdr>
                        <w:top w:val="none" w:sz="0" w:space="0" w:color="auto"/>
                        <w:left w:val="none" w:sz="0" w:space="0" w:color="auto"/>
                        <w:bottom w:val="none" w:sz="0" w:space="0" w:color="auto"/>
                        <w:right w:val="none" w:sz="0" w:space="0" w:color="auto"/>
                      </w:divBdr>
                      <w:divsChild>
                        <w:div w:id="1971130893">
                          <w:marLeft w:val="0"/>
                          <w:marRight w:val="0"/>
                          <w:marTop w:val="0"/>
                          <w:marBottom w:val="0"/>
                          <w:divBdr>
                            <w:top w:val="none" w:sz="0" w:space="0" w:color="auto"/>
                            <w:left w:val="none" w:sz="0" w:space="0" w:color="auto"/>
                            <w:bottom w:val="none" w:sz="0" w:space="0" w:color="auto"/>
                            <w:right w:val="none" w:sz="0" w:space="0" w:color="auto"/>
                          </w:divBdr>
                          <w:divsChild>
                            <w:div w:id="1816600359">
                              <w:marLeft w:val="0"/>
                              <w:marRight w:val="0"/>
                              <w:marTop w:val="0"/>
                              <w:marBottom w:val="0"/>
                              <w:divBdr>
                                <w:top w:val="double" w:sz="2" w:space="0" w:color="C2C2C2"/>
                                <w:left w:val="double" w:sz="2" w:space="0" w:color="C2C2C2"/>
                                <w:bottom w:val="double" w:sz="2" w:space="0" w:color="C2C2C2"/>
                                <w:right w:val="double" w:sz="2" w:space="0" w:color="C2C2C2"/>
                              </w:divBdr>
                              <w:divsChild>
                                <w:div w:id="2120680012">
                                  <w:marLeft w:val="0"/>
                                  <w:marRight w:val="0"/>
                                  <w:marTop w:val="0"/>
                                  <w:marBottom w:val="0"/>
                                  <w:divBdr>
                                    <w:top w:val="none" w:sz="0" w:space="0" w:color="auto"/>
                                    <w:left w:val="none" w:sz="0" w:space="0" w:color="auto"/>
                                    <w:bottom w:val="none" w:sz="0" w:space="0" w:color="auto"/>
                                    <w:right w:val="none" w:sz="0" w:space="0" w:color="auto"/>
                                  </w:divBdr>
                                </w:div>
                                <w:div w:id="1635258986">
                                  <w:marLeft w:val="0"/>
                                  <w:marRight w:val="0"/>
                                  <w:marTop w:val="0"/>
                                  <w:marBottom w:val="0"/>
                                  <w:divBdr>
                                    <w:top w:val="none" w:sz="0" w:space="0" w:color="auto"/>
                                    <w:left w:val="none" w:sz="0" w:space="0" w:color="auto"/>
                                    <w:bottom w:val="none" w:sz="0" w:space="0" w:color="auto"/>
                                    <w:right w:val="none" w:sz="0" w:space="0" w:color="auto"/>
                                  </w:divBdr>
                                </w:div>
                              </w:divsChild>
                            </w:div>
                            <w:div w:id="1141579744">
                              <w:marLeft w:val="0"/>
                              <w:marRight w:val="0"/>
                              <w:marTop w:val="0"/>
                              <w:marBottom w:val="0"/>
                              <w:divBdr>
                                <w:top w:val="double" w:sz="2" w:space="0" w:color="C2C2C2"/>
                                <w:left w:val="double" w:sz="2" w:space="0" w:color="C2C2C2"/>
                                <w:bottom w:val="double" w:sz="2" w:space="0" w:color="C2C2C2"/>
                                <w:right w:val="double" w:sz="2" w:space="0" w:color="C2C2C2"/>
                              </w:divBdr>
                              <w:divsChild>
                                <w:div w:id="865142587">
                                  <w:marLeft w:val="0"/>
                                  <w:marRight w:val="0"/>
                                  <w:marTop w:val="0"/>
                                  <w:marBottom w:val="0"/>
                                  <w:divBdr>
                                    <w:top w:val="none" w:sz="0" w:space="0" w:color="auto"/>
                                    <w:left w:val="none" w:sz="0" w:space="0" w:color="auto"/>
                                    <w:bottom w:val="none" w:sz="0" w:space="0" w:color="auto"/>
                                    <w:right w:val="none" w:sz="0" w:space="0" w:color="auto"/>
                                  </w:divBdr>
                                </w:div>
                                <w:div w:id="13028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5262">
                      <w:marLeft w:val="0"/>
                      <w:marRight w:val="0"/>
                      <w:marTop w:val="0"/>
                      <w:marBottom w:val="0"/>
                      <w:divBdr>
                        <w:top w:val="none" w:sz="0" w:space="0" w:color="auto"/>
                        <w:left w:val="none" w:sz="0" w:space="0" w:color="auto"/>
                        <w:bottom w:val="none" w:sz="0" w:space="0" w:color="auto"/>
                        <w:right w:val="none" w:sz="0" w:space="0" w:color="auto"/>
                      </w:divBdr>
                      <w:divsChild>
                        <w:div w:id="1175418549">
                          <w:marLeft w:val="0"/>
                          <w:marRight w:val="0"/>
                          <w:marTop w:val="0"/>
                          <w:marBottom w:val="0"/>
                          <w:divBdr>
                            <w:top w:val="none" w:sz="0" w:space="0" w:color="auto"/>
                            <w:left w:val="none" w:sz="0" w:space="0" w:color="auto"/>
                            <w:bottom w:val="none" w:sz="0" w:space="0" w:color="auto"/>
                            <w:right w:val="none" w:sz="0" w:space="0" w:color="auto"/>
                          </w:divBdr>
                          <w:divsChild>
                            <w:div w:id="1136069531">
                              <w:marLeft w:val="0"/>
                              <w:marRight w:val="0"/>
                              <w:marTop w:val="0"/>
                              <w:marBottom w:val="0"/>
                              <w:divBdr>
                                <w:top w:val="double" w:sz="2" w:space="0" w:color="C2C2C2"/>
                                <w:left w:val="double" w:sz="2" w:space="0" w:color="C2C2C2"/>
                                <w:bottom w:val="double" w:sz="2" w:space="0" w:color="C2C2C2"/>
                                <w:right w:val="double" w:sz="2" w:space="0" w:color="C2C2C2"/>
                              </w:divBdr>
                              <w:divsChild>
                                <w:div w:id="959067746">
                                  <w:marLeft w:val="0"/>
                                  <w:marRight w:val="0"/>
                                  <w:marTop w:val="0"/>
                                  <w:marBottom w:val="0"/>
                                  <w:divBdr>
                                    <w:top w:val="none" w:sz="0" w:space="0" w:color="auto"/>
                                    <w:left w:val="none" w:sz="0" w:space="0" w:color="auto"/>
                                    <w:bottom w:val="none" w:sz="0" w:space="0" w:color="auto"/>
                                    <w:right w:val="none" w:sz="0" w:space="0" w:color="auto"/>
                                  </w:divBdr>
                                </w:div>
                                <w:div w:id="1442337256">
                                  <w:marLeft w:val="0"/>
                                  <w:marRight w:val="0"/>
                                  <w:marTop w:val="0"/>
                                  <w:marBottom w:val="0"/>
                                  <w:divBdr>
                                    <w:top w:val="none" w:sz="0" w:space="0" w:color="auto"/>
                                    <w:left w:val="none" w:sz="0" w:space="0" w:color="auto"/>
                                    <w:bottom w:val="none" w:sz="0" w:space="0" w:color="auto"/>
                                    <w:right w:val="none" w:sz="0" w:space="0" w:color="auto"/>
                                  </w:divBdr>
                                </w:div>
                              </w:divsChild>
                            </w:div>
                            <w:div w:id="1758866217">
                              <w:marLeft w:val="0"/>
                              <w:marRight w:val="0"/>
                              <w:marTop w:val="0"/>
                              <w:marBottom w:val="0"/>
                              <w:divBdr>
                                <w:top w:val="double" w:sz="2" w:space="0" w:color="C2C2C2"/>
                                <w:left w:val="double" w:sz="2" w:space="0" w:color="C2C2C2"/>
                                <w:bottom w:val="double" w:sz="2" w:space="0" w:color="C2C2C2"/>
                                <w:right w:val="double" w:sz="2" w:space="0" w:color="C2C2C2"/>
                              </w:divBdr>
                              <w:divsChild>
                                <w:div w:id="1764564925">
                                  <w:marLeft w:val="0"/>
                                  <w:marRight w:val="0"/>
                                  <w:marTop w:val="0"/>
                                  <w:marBottom w:val="0"/>
                                  <w:divBdr>
                                    <w:top w:val="none" w:sz="0" w:space="0" w:color="auto"/>
                                    <w:left w:val="none" w:sz="0" w:space="0" w:color="auto"/>
                                    <w:bottom w:val="none" w:sz="0" w:space="0" w:color="auto"/>
                                    <w:right w:val="none" w:sz="0" w:space="0" w:color="auto"/>
                                  </w:divBdr>
                                </w:div>
                                <w:div w:id="9923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56611">
                      <w:marLeft w:val="0"/>
                      <w:marRight w:val="0"/>
                      <w:marTop w:val="0"/>
                      <w:marBottom w:val="0"/>
                      <w:divBdr>
                        <w:top w:val="none" w:sz="0" w:space="0" w:color="auto"/>
                        <w:left w:val="none" w:sz="0" w:space="0" w:color="auto"/>
                        <w:bottom w:val="none" w:sz="0" w:space="0" w:color="auto"/>
                        <w:right w:val="none" w:sz="0" w:space="0" w:color="auto"/>
                      </w:divBdr>
                      <w:divsChild>
                        <w:div w:id="1116296821">
                          <w:marLeft w:val="0"/>
                          <w:marRight w:val="0"/>
                          <w:marTop w:val="0"/>
                          <w:marBottom w:val="0"/>
                          <w:divBdr>
                            <w:top w:val="none" w:sz="0" w:space="0" w:color="auto"/>
                            <w:left w:val="none" w:sz="0" w:space="0" w:color="auto"/>
                            <w:bottom w:val="none" w:sz="0" w:space="0" w:color="auto"/>
                            <w:right w:val="none" w:sz="0" w:space="0" w:color="auto"/>
                          </w:divBdr>
                          <w:divsChild>
                            <w:div w:id="1377243846">
                              <w:marLeft w:val="0"/>
                              <w:marRight w:val="0"/>
                              <w:marTop w:val="0"/>
                              <w:marBottom w:val="0"/>
                              <w:divBdr>
                                <w:top w:val="double" w:sz="2" w:space="0" w:color="C2C2C2"/>
                                <w:left w:val="double" w:sz="2" w:space="0" w:color="C2C2C2"/>
                                <w:bottom w:val="double" w:sz="2" w:space="0" w:color="C2C2C2"/>
                                <w:right w:val="double" w:sz="2" w:space="0" w:color="C2C2C2"/>
                              </w:divBdr>
                              <w:divsChild>
                                <w:div w:id="1440183059">
                                  <w:marLeft w:val="0"/>
                                  <w:marRight w:val="0"/>
                                  <w:marTop w:val="0"/>
                                  <w:marBottom w:val="0"/>
                                  <w:divBdr>
                                    <w:top w:val="none" w:sz="0" w:space="0" w:color="auto"/>
                                    <w:left w:val="none" w:sz="0" w:space="0" w:color="auto"/>
                                    <w:bottom w:val="none" w:sz="0" w:space="0" w:color="auto"/>
                                    <w:right w:val="none" w:sz="0" w:space="0" w:color="auto"/>
                                  </w:divBdr>
                                </w:div>
                                <w:div w:id="276328491">
                                  <w:marLeft w:val="0"/>
                                  <w:marRight w:val="0"/>
                                  <w:marTop w:val="0"/>
                                  <w:marBottom w:val="0"/>
                                  <w:divBdr>
                                    <w:top w:val="none" w:sz="0" w:space="0" w:color="auto"/>
                                    <w:left w:val="none" w:sz="0" w:space="0" w:color="auto"/>
                                    <w:bottom w:val="none" w:sz="0" w:space="0" w:color="auto"/>
                                    <w:right w:val="none" w:sz="0" w:space="0" w:color="auto"/>
                                  </w:divBdr>
                                </w:div>
                              </w:divsChild>
                            </w:div>
                            <w:div w:id="2037384958">
                              <w:marLeft w:val="0"/>
                              <w:marRight w:val="0"/>
                              <w:marTop w:val="0"/>
                              <w:marBottom w:val="0"/>
                              <w:divBdr>
                                <w:top w:val="double" w:sz="2" w:space="0" w:color="C2C2C2"/>
                                <w:left w:val="double" w:sz="2" w:space="0" w:color="C2C2C2"/>
                                <w:bottom w:val="double" w:sz="2" w:space="0" w:color="C2C2C2"/>
                                <w:right w:val="double" w:sz="2" w:space="0" w:color="C2C2C2"/>
                              </w:divBdr>
                              <w:divsChild>
                                <w:div w:id="1768504257">
                                  <w:marLeft w:val="0"/>
                                  <w:marRight w:val="0"/>
                                  <w:marTop w:val="0"/>
                                  <w:marBottom w:val="0"/>
                                  <w:divBdr>
                                    <w:top w:val="none" w:sz="0" w:space="0" w:color="auto"/>
                                    <w:left w:val="none" w:sz="0" w:space="0" w:color="auto"/>
                                    <w:bottom w:val="none" w:sz="0" w:space="0" w:color="auto"/>
                                    <w:right w:val="none" w:sz="0" w:space="0" w:color="auto"/>
                                  </w:divBdr>
                                </w:div>
                                <w:div w:id="19422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2202">
                      <w:marLeft w:val="0"/>
                      <w:marRight w:val="0"/>
                      <w:marTop w:val="0"/>
                      <w:marBottom w:val="0"/>
                      <w:divBdr>
                        <w:top w:val="none" w:sz="0" w:space="0" w:color="auto"/>
                        <w:left w:val="none" w:sz="0" w:space="0" w:color="auto"/>
                        <w:bottom w:val="none" w:sz="0" w:space="0" w:color="auto"/>
                        <w:right w:val="none" w:sz="0" w:space="0" w:color="auto"/>
                      </w:divBdr>
                      <w:divsChild>
                        <w:div w:id="596334146">
                          <w:marLeft w:val="0"/>
                          <w:marRight w:val="0"/>
                          <w:marTop w:val="0"/>
                          <w:marBottom w:val="0"/>
                          <w:divBdr>
                            <w:top w:val="none" w:sz="0" w:space="0" w:color="auto"/>
                            <w:left w:val="none" w:sz="0" w:space="0" w:color="auto"/>
                            <w:bottom w:val="none" w:sz="0" w:space="0" w:color="auto"/>
                            <w:right w:val="none" w:sz="0" w:space="0" w:color="auto"/>
                          </w:divBdr>
                          <w:divsChild>
                            <w:div w:id="719985603">
                              <w:marLeft w:val="0"/>
                              <w:marRight w:val="0"/>
                              <w:marTop w:val="0"/>
                              <w:marBottom w:val="0"/>
                              <w:divBdr>
                                <w:top w:val="double" w:sz="2" w:space="0" w:color="C2C2C2"/>
                                <w:left w:val="double" w:sz="2" w:space="0" w:color="C2C2C2"/>
                                <w:bottom w:val="double" w:sz="2" w:space="0" w:color="C2C2C2"/>
                                <w:right w:val="double" w:sz="2" w:space="0" w:color="C2C2C2"/>
                              </w:divBdr>
                              <w:divsChild>
                                <w:div w:id="994606936">
                                  <w:marLeft w:val="0"/>
                                  <w:marRight w:val="0"/>
                                  <w:marTop w:val="0"/>
                                  <w:marBottom w:val="0"/>
                                  <w:divBdr>
                                    <w:top w:val="none" w:sz="0" w:space="0" w:color="auto"/>
                                    <w:left w:val="none" w:sz="0" w:space="0" w:color="auto"/>
                                    <w:bottom w:val="none" w:sz="0" w:space="0" w:color="auto"/>
                                    <w:right w:val="none" w:sz="0" w:space="0" w:color="auto"/>
                                  </w:divBdr>
                                </w:div>
                                <w:div w:id="440028824">
                                  <w:marLeft w:val="0"/>
                                  <w:marRight w:val="0"/>
                                  <w:marTop w:val="0"/>
                                  <w:marBottom w:val="0"/>
                                  <w:divBdr>
                                    <w:top w:val="none" w:sz="0" w:space="0" w:color="auto"/>
                                    <w:left w:val="none" w:sz="0" w:space="0" w:color="auto"/>
                                    <w:bottom w:val="none" w:sz="0" w:space="0" w:color="auto"/>
                                    <w:right w:val="none" w:sz="0" w:space="0" w:color="auto"/>
                                  </w:divBdr>
                                </w:div>
                              </w:divsChild>
                            </w:div>
                            <w:div w:id="2146504829">
                              <w:marLeft w:val="0"/>
                              <w:marRight w:val="0"/>
                              <w:marTop w:val="0"/>
                              <w:marBottom w:val="0"/>
                              <w:divBdr>
                                <w:top w:val="double" w:sz="2" w:space="0" w:color="C2C2C2"/>
                                <w:left w:val="double" w:sz="2" w:space="0" w:color="C2C2C2"/>
                                <w:bottom w:val="double" w:sz="2" w:space="0" w:color="C2C2C2"/>
                                <w:right w:val="double" w:sz="2" w:space="0" w:color="C2C2C2"/>
                              </w:divBdr>
                              <w:divsChild>
                                <w:div w:id="1977835883">
                                  <w:marLeft w:val="0"/>
                                  <w:marRight w:val="0"/>
                                  <w:marTop w:val="0"/>
                                  <w:marBottom w:val="0"/>
                                  <w:divBdr>
                                    <w:top w:val="none" w:sz="0" w:space="0" w:color="auto"/>
                                    <w:left w:val="none" w:sz="0" w:space="0" w:color="auto"/>
                                    <w:bottom w:val="none" w:sz="0" w:space="0" w:color="auto"/>
                                    <w:right w:val="none" w:sz="0" w:space="0" w:color="auto"/>
                                  </w:divBdr>
                                </w:div>
                                <w:div w:id="150754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8232">
                      <w:marLeft w:val="0"/>
                      <w:marRight w:val="0"/>
                      <w:marTop w:val="0"/>
                      <w:marBottom w:val="0"/>
                      <w:divBdr>
                        <w:top w:val="none" w:sz="0" w:space="0" w:color="auto"/>
                        <w:left w:val="none" w:sz="0" w:space="0" w:color="auto"/>
                        <w:bottom w:val="none" w:sz="0" w:space="0" w:color="auto"/>
                        <w:right w:val="none" w:sz="0" w:space="0" w:color="auto"/>
                      </w:divBdr>
                      <w:divsChild>
                        <w:div w:id="797182298">
                          <w:marLeft w:val="0"/>
                          <w:marRight w:val="0"/>
                          <w:marTop w:val="0"/>
                          <w:marBottom w:val="0"/>
                          <w:divBdr>
                            <w:top w:val="none" w:sz="0" w:space="0" w:color="auto"/>
                            <w:left w:val="none" w:sz="0" w:space="0" w:color="auto"/>
                            <w:bottom w:val="none" w:sz="0" w:space="0" w:color="auto"/>
                            <w:right w:val="none" w:sz="0" w:space="0" w:color="auto"/>
                          </w:divBdr>
                          <w:divsChild>
                            <w:div w:id="360328940">
                              <w:marLeft w:val="0"/>
                              <w:marRight w:val="0"/>
                              <w:marTop w:val="0"/>
                              <w:marBottom w:val="0"/>
                              <w:divBdr>
                                <w:top w:val="double" w:sz="2" w:space="0" w:color="C2C2C2"/>
                                <w:left w:val="double" w:sz="2" w:space="0" w:color="C2C2C2"/>
                                <w:bottom w:val="double" w:sz="2" w:space="0" w:color="C2C2C2"/>
                                <w:right w:val="double" w:sz="2" w:space="0" w:color="C2C2C2"/>
                              </w:divBdr>
                              <w:divsChild>
                                <w:div w:id="1357316731">
                                  <w:marLeft w:val="0"/>
                                  <w:marRight w:val="0"/>
                                  <w:marTop w:val="0"/>
                                  <w:marBottom w:val="0"/>
                                  <w:divBdr>
                                    <w:top w:val="none" w:sz="0" w:space="0" w:color="auto"/>
                                    <w:left w:val="none" w:sz="0" w:space="0" w:color="auto"/>
                                    <w:bottom w:val="none" w:sz="0" w:space="0" w:color="auto"/>
                                    <w:right w:val="none" w:sz="0" w:space="0" w:color="auto"/>
                                  </w:divBdr>
                                </w:div>
                                <w:div w:id="810827124">
                                  <w:marLeft w:val="0"/>
                                  <w:marRight w:val="0"/>
                                  <w:marTop w:val="0"/>
                                  <w:marBottom w:val="0"/>
                                  <w:divBdr>
                                    <w:top w:val="none" w:sz="0" w:space="0" w:color="auto"/>
                                    <w:left w:val="none" w:sz="0" w:space="0" w:color="auto"/>
                                    <w:bottom w:val="none" w:sz="0" w:space="0" w:color="auto"/>
                                    <w:right w:val="none" w:sz="0" w:space="0" w:color="auto"/>
                                  </w:divBdr>
                                </w:div>
                              </w:divsChild>
                            </w:div>
                            <w:div w:id="1841461781">
                              <w:marLeft w:val="0"/>
                              <w:marRight w:val="0"/>
                              <w:marTop w:val="0"/>
                              <w:marBottom w:val="0"/>
                              <w:divBdr>
                                <w:top w:val="double" w:sz="2" w:space="0" w:color="C2C2C2"/>
                                <w:left w:val="double" w:sz="2" w:space="0" w:color="C2C2C2"/>
                                <w:bottom w:val="double" w:sz="2" w:space="0" w:color="C2C2C2"/>
                                <w:right w:val="double" w:sz="2" w:space="0" w:color="C2C2C2"/>
                              </w:divBdr>
                              <w:divsChild>
                                <w:div w:id="1250624920">
                                  <w:marLeft w:val="0"/>
                                  <w:marRight w:val="0"/>
                                  <w:marTop w:val="0"/>
                                  <w:marBottom w:val="0"/>
                                  <w:divBdr>
                                    <w:top w:val="none" w:sz="0" w:space="0" w:color="auto"/>
                                    <w:left w:val="none" w:sz="0" w:space="0" w:color="auto"/>
                                    <w:bottom w:val="none" w:sz="0" w:space="0" w:color="auto"/>
                                    <w:right w:val="none" w:sz="0" w:space="0" w:color="auto"/>
                                  </w:divBdr>
                                </w:div>
                                <w:div w:id="19538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11306">
                      <w:marLeft w:val="0"/>
                      <w:marRight w:val="0"/>
                      <w:marTop w:val="0"/>
                      <w:marBottom w:val="0"/>
                      <w:divBdr>
                        <w:top w:val="none" w:sz="0" w:space="0" w:color="auto"/>
                        <w:left w:val="none" w:sz="0" w:space="0" w:color="auto"/>
                        <w:bottom w:val="none" w:sz="0" w:space="0" w:color="auto"/>
                        <w:right w:val="none" w:sz="0" w:space="0" w:color="auto"/>
                      </w:divBdr>
                      <w:divsChild>
                        <w:div w:id="610671825">
                          <w:marLeft w:val="0"/>
                          <w:marRight w:val="0"/>
                          <w:marTop w:val="0"/>
                          <w:marBottom w:val="0"/>
                          <w:divBdr>
                            <w:top w:val="none" w:sz="0" w:space="0" w:color="auto"/>
                            <w:left w:val="none" w:sz="0" w:space="0" w:color="auto"/>
                            <w:bottom w:val="none" w:sz="0" w:space="0" w:color="auto"/>
                            <w:right w:val="none" w:sz="0" w:space="0" w:color="auto"/>
                          </w:divBdr>
                          <w:divsChild>
                            <w:div w:id="660277753">
                              <w:marLeft w:val="0"/>
                              <w:marRight w:val="0"/>
                              <w:marTop w:val="0"/>
                              <w:marBottom w:val="0"/>
                              <w:divBdr>
                                <w:top w:val="double" w:sz="2" w:space="0" w:color="C2C2C2"/>
                                <w:left w:val="double" w:sz="2" w:space="0" w:color="C2C2C2"/>
                                <w:bottom w:val="double" w:sz="2" w:space="0" w:color="C2C2C2"/>
                                <w:right w:val="double" w:sz="2" w:space="0" w:color="C2C2C2"/>
                              </w:divBdr>
                              <w:divsChild>
                                <w:div w:id="359209159">
                                  <w:marLeft w:val="0"/>
                                  <w:marRight w:val="0"/>
                                  <w:marTop w:val="0"/>
                                  <w:marBottom w:val="0"/>
                                  <w:divBdr>
                                    <w:top w:val="none" w:sz="0" w:space="0" w:color="auto"/>
                                    <w:left w:val="none" w:sz="0" w:space="0" w:color="auto"/>
                                    <w:bottom w:val="none" w:sz="0" w:space="0" w:color="auto"/>
                                    <w:right w:val="none" w:sz="0" w:space="0" w:color="auto"/>
                                  </w:divBdr>
                                </w:div>
                                <w:div w:id="1850026225">
                                  <w:marLeft w:val="0"/>
                                  <w:marRight w:val="0"/>
                                  <w:marTop w:val="0"/>
                                  <w:marBottom w:val="0"/>
                                  <w:divBdr>
                                    <w:top w:val="none" w:sz="0" w:space="0" w:color="auto"/>
                                    <w:left w:val="none" w:sz="0" w:space="0" w:color="auto"/>
                                    <w:bottom w:val="none" w:sz="0" w:space="0" w:color="auto"/>
                                    <w:right w:val="none" w:sz="0" w:space="0" w:color="auto"/>
                                  </w:divBdr>
                                </w:div>
                              </w:divsChild>
                            </w:div>
                            <w:div w:id="1234583521">
                              <w:marLeft w:val="0"/>
                              <w:marRight w:val="0"/>
                              <w:marTop w:val="0"/>
                              <w:marBottom w:val="0"/>
                              <w:divBdr>
                                <w:top w:val="double" w:sz="2" w:space="0" w:color="C2C2C2"/>
                                <w:left w:val="double" w:sz="2" w:space="0" w:color="C2C2C2"/>
                                <w:bottom w:val="double" w:sz="2" w:space="0" w:color="C2C2C2"/>
                                <w:right w:val="double" w:sz="2" w:space="0" w:color="C2C2C2"/>
                              </w:divBdr>
                              <w:divsChild>
                                <w:div w:id="1375891283">
                                  <w:marLeft w:val="0"/>
                                  <w:marRight w:val="0"/>
                                  <w:marTop w:val="0"/>
                                  <w:marBottom w:val="0"/>
                                  <w:divBdr>
                                    <w:top w:val="none" w:sz="0" w:space="0" w:color="auto"/>
                                    <w:left w:val="none" w:sz="0" w:space="0" w:color="auto"/>
                                    <w:bottom w:val="none" w:sz="0" w:space="0" w:color="auto"/>
                                    <w:right w:val="none" w:sz="0" w:space="0" w:color="auto"/>
                                  </w:divBdr>
                                </w:div>
                                <w:div w:id="12517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2614">
                      <w:blockQuote w:val="1"/>
                      <w:marLeft w:val="0"/>
                      <w:marRight w:val="0"/>
                      <w:marTop w:val="0"/>
                      <w:marBottom w:val="0"/>
                      <w:divBdr>
                        <w:top w:val="none" w:sz="0" w:space="0" w:color="auto"/>
                        <w:left w:val="none" w:sz="0" w:space="0" w:color="auto"/>
                        <w:bottom w:val="none" w:sz="0" w:space="0" w:color="auto"/>
                        <w:right w:val="none" w:sz="0" w:space="0" w:color="auto"/>
                      </w:divBdr>
                    </w:div>
                    <w:div w:id="1659964376">
                      <w:marLeft w:val="0"/>
                      <w:marRight w:val="0"/>
                      <w:marTop w:val="0"/>
                      <w:marBottom w:val="0"/>
                      <w:divBdr>
                        <w:top w:val="none" w:sz="0" w:space="0" w:color="auto"/>
                        <w:left w:val="none" w:sz="0" w:space="0" w:color="auto"/>
                        <w:bottom w:val="none" w:sz="0" w:space="0" w:color="auto"/>
                        <w:right w:val="none" w:sz="0" w:space="0" w:color="auto"/>
                      </w:divBdr>
                      <w:divsChild>
                        <w:div w:id="14894054">
                          <w:marLeft w:val="0"/>
                          <w:marRight w:val="0"/>
                          <w:marTop w:val="0"/>
                          <w:marBottom w:val="0"/>
                          <w:divBdr>
                            <w:top w:val="none" w:sz="0" w:space="0" w:color="auto"/>
                            <w:left w:val="none" w:sz="0" w:space="0" w:color="auto"/>
                            <w:bottom w:val="none" w:sz="0" w:space="0" w:color="auto"/>
                            <w:right w:val="none" w:sz="0" w:space="0" w:color="auto"/>
                          </w:divBdr>
                          <w:divsChild>
                            <w:div w:id="229314960">
                              <w:marLeft w:val="0"/>
                              <w:marRight w:val="0"/>
                              <w:marTop w:val="0"/>
                              <w:marBottom w:val="0"/>
                              <w:divBdr>
                                <w:top w:val="double" w:sz="2" w:space="0" w:color="C2C2C2"/>
                                <w:left w:val="double" w:sz="2" w:space="0" w:color="C2C2C2"/>
                                <w:bottom w:val="double" w:sz="2" w:space="0" w:color="C2C2C2"/>
                                <w:right w:val="double" w:sz="2" w:space="0" w:color="C2C2C2"/>
                              </w:divBdr>
                              <w:divsChild>
                                <w:div w:id="526678907">
                                  <w:marLeft w:val="0"/>
                                  <w:marRight w:val="0"/>
                                  <w:marTop w:val="0"/>
                                  <w:marBottom w:val="0"/>
                                  <w:divBdr>
                                    <w:top w:val="none" w:sz="0" w:space="0" w:color="auto"/>
                                    <w:left w:val="none" w:sz="0" w:space="0" w:color="auto"/>
                                    <w:bottom w:val="none" w:sz="0" w:space="0" w:color="auto"/>
                                    <w:right w:val="none" w:sz="0" w:space="0" w:color="auto"/>
                                  </w:divBdr>
                                </w:div>
                                <w:div w:id="1575777665">
                                  <w:marLeft w:val="0"/>
                                  <w:marRight w:val="0"/>
                                  <w:marTop w:val="0"/>
                                  <w:marBottom w:val="0"/>
                                  <w:divBdr>
                                    <w:top w:val="none" w:sz="0" w:space="0" w:color="auto"/>
                                    <w:left w:val="none" w:sz="0" w:space="0" w:color="auto"/>
                                    <w:bottom w:val="none" w:sz="0" w:space="0" w:color="auto"/>
                                    <w:right w:val="none" w:sz="0" w:space="0" w:color="auto"/>
                                  </w:divBdr>
                                </w:div>
                              </w:divsChild>
                            </w:div>
                            <w:div w:id="1507163525">
                              <w:marLeft w:val="0"/>
                              <w:marRight w:val="0"/>
                              <w:marTop w:val="0"/>
                              <w:marBottom w:val="0"/>
                              <w:divBdr>
                                <w:top w:val="double" w:sz="2" w:space="0" w:color="C2C2C2"/>
                                <w:left w:val="double" w:sz="2" w:space="0" w:color="C2C2C2"/>
                                <w:bottom w:val="double" w:sz="2" w:space="0" w:color="C2C2C2"/>
                                <w:right w:val="double" w:sz="2" w:space="0" w:color="C2C2C2"/>
                              </w:divBdr>
                              <w:divsChild>
                                <w:div w:id="158616054">
                                  <w:marLeft w:val="0"/>
                                  <w:marRight w:val="0"/>
                                  <w:marTop w:val="0"/>
                                  <w:marBottom w:val="0"/>
                                  <w:divBdr>
                                    <w:top w:val="none" w:sz="0" w:space="0" w:color="auto"/>
                                    <w:left w:val="none" w:sz="0" w:space="0" w:color="auto"/>
                                    <w:bottom w:val="none" w:sz="0" w:space="0" w:color="auto"/>
                                    <w:right w:val="none" w:sz="0" w:space="0" w:color="auto"/>
                                  </w:divBdr>
                                </w:div>
                                <w:div w:id="16630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2640">
                      <w:blockQuote w:val="1"/>
                      <w:marLeft w:val="0"/>
                      <w:marRight w:val="0"/>
                      <w:marTop w:val="0"/>
                      <w:marBottom w:val="0"/>
                      <w:divBdr>
                        <w:top w:val="none" w:sz="0" w:space="0" w:color="auto"/>
                        <w:left w:val="none" w:sz="0" w:space="0" w:color="auto"/>
                        <w:bottom w:val="none" w:sz="0" w:space="0" w:color="auto"/>
                        <w:right w:val="none" w:sz="0" w:space="0" w:color="auto"/>
                      </w:divBdr>
                    </w:div>
                    <w:div w:id="942885525">
                      <w:marLeft w:val="0"/>
                      <w:marRight w:val="0"/>
                      <w:marTop w:val="0"/>
                      <w:marBottom w:val="0"/>
                      <w:divBdr>
                        <w:top w:val="none" w:sz="0" w:space="0" w:color="auto"/>
                        <w:left w:val="none" w:sz="0" w:space="0" w:color="auto"/>
                        <w:bottom w:val="none" w:sz="0" w:space="0" w:color="auto"/>
                        <w:right w:val="none" w:sz="0" w:space="0" w:color="auto"/>
                      </w:divBdr>
                      <w:divsChild>
                        <w:div w:id="1723211396">
                          <w:marLeft w:val="0"/>
                          <w:marRight w:val="0"/>
                          <w:marTop w:val="0"/>
                          <w:marBottom w:val="0"/>
                          <w:divBdr>
                            <w:top w:val="none" w:sz="0" w:space="0" w:color="auto"/>
                            <w:left w:val="none" w:sz="0" w:space="0" w:color="auto"/>
                            <w:bottom w:val="none" w:sz="0" w:space="0" w:color="auto"/>
                            <w:right w:val="none" w:sz="0" w:space="0" w:color="auto"/>
                          </w:divBdr>
                          <w:divsChild>
                            <w:div w:id="1302417218">
                              <w:marLeft w:val="0"/>
                              <w:marRight w:val="0"/>
                              <w:marTop w:val="0"/>
                              <w:marBottom w:val="0"/>
                              <w:divBdr>
                                <w:top w:val="double" w:sz="2" w:space="0" w:color="C2C2C2"/>
                                <w:left w:val="double" w:sz="2" w:space="0" w:color="C2C2C2"/>
                                <w:bottom w:val="double" w:sz="2" w:space="0" w:color="C2C2C2"/>
                                <w:right w:val="double" w:sz="2" w:space="0" w:color="C2C2C2"/>
                              </w:divBdr>
                              <w:divsChild>
                                <w:div w:id="1960260698">
                                  <w:marLeft w:val="0"/>
                                  <w:marRight w:val="0"/>
                                  <w:marTop w:val="0"/>
                                  <w:marBottom w:val="0"/>
                                  <w:divBdr>
                                    <w:top w:val="none" w:sz="0" w:space="0" w:color="auto"/>
                                    <w:left w:val="none" w:sz="0" w:space="0" w:color="auto"/>
                                    <w:bottom w:val="none" w:sz="0" w:space="0" w:color="auto"/>
                                    <w:right w:val="none" w:sz="0" w:space="0" w:color="auto"/>
                                  </w:divBdr>
                                </w:div>
                                <w:div w:id="1195579796">
                                  <w:marLeft w:val="0"/>
                                  <w:marRight w:val="0"/>
                                  <w:marTop w:val="0"/>
                                  <w:marBottom w:val="0"/>
                                  <w:divBdr>
                                    <w:top w:val="none" w:sz="0" w:space="0" w:color="auto"/>
                                    <w:left w:val="none" w:sz="0" w:space="0" w:color="auto"/>
                                    <w:bottom w:val="none" w:sz="0" w:space="0" w:color="auto"/>
                                    <w:right w:val="none" w:sz="0" w:space="0" w:color="auto"/>
                                  </w:divBdr>
                                </w:div>
                              </w:divsChild>
                            </w:div>
                            <w:div w:id="1403795769">
                              <w:marLeft w:val="0"/>
                              <w:marRight w:val="0"/>
                              <w:marTop w:val="0"/>
                              <w:marBottom w:val="0"/>
                              <w:divBdr>
                                <w:top w:val="double" w:sz="2" w:space="0" w:color="C2C2C2"/>
                                <w:left w:val="double" w:sz="2" w:space="0" w:color="C2C2C2"/>
                                <w:bottom w:val="double" w:sz="2" w:space="0" w:color="C2C2C2"/>
                                <w:right w:val="double" w:sz="2" w:space="0" w:color="C2C2C2"/>
                              </w:divBdr>
                              <w:divsChild>
                                <w:div w:id="1739325461">
                                  <w:marLeft w:val="0"/>
                                  <w:marRight w:val="0"/>
                                  <w:marTop w:val="0"/>
                                  <w:marBottom w:val="0"/>
                                  <w:divBdr>
                                    <w:top w:val="none" w:sz="0" w:space="0" w:color="auto"/>
                                    <w:left w:val="none" w:sz="0" w:space="0" w:color="auto"/>
                                    <w:bottom w:val="none" w:sz="0" w:space="0" w:color="auto"/>
                                    <w:right w:val="none" w:sz="0" w:space="0" w:color="auto"/>
                                  </w:divBdr>
                                </w:div>
                                <w:div w:id="21158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6053">
          <w:marLeft w:val="150"/>
          <w:marRight w:val="150"/>
          <w:marTop w:val="0"/>
          <w:marBottom w:val="0"/>
          <w:divBdr>
            <w:top w:val="none" w:sz="0" w:space="0" w:color="auto"/>
            <w:left w:val="none" w:sz="0" w:space="0" w:color="auto"/>
            <w:bottom w:val="none" w:sz="0" w:space="0" w:color="auto"/>
            <w:right w:val="none" w:sz="0" w:space="0" w:color="auto"/>
          </w:divBdr>
          <w:divsChild>
            <w:div w:id="137915427">
              <w:marLeft w:val="0"/>
              <w:marRight w:val="0"/>
              <w:marTop w:val="0"/>
              <w:marBottom w:val="315"/>
              <w:divBdr>
                <w:top w:val="none" w:sz="0" w:space="0" w:color="auto"/>
                <w:left w:val="none" w:sz="0" w:space="0" w:color="auto"/>
                <w:bottom w:val="none" w:sz="0" w:space="0" w:color="auto"/>
                <w:right w:val="none" w:sz="0" w:space="0" w:color="auto"/>
              </w:divBdr>
              <w:divsChild>
                <w:div w:id="1662080837">
                  <w:marLeft w:val="0"/>
                  <w:marRight w:val="0"/>
                  <w:marTop w:val="0"/>
                  <w:marBottom w:val="0"/>
                  <w:divBdr>
                    <w:top w:val="single" w:sz="6" w:space="0" w:color="E5E5E5"/>
                    <w:left w:val="single" w:sz="6" w:space="0" w:color="E5E5E5"/>
                    <w:bottom w:val="single" w:sz="6" w:space="0" w:color="E5E5E5"/>
                    <w:right w:val="single" w:sz="6" w:space="0" w:color="E5E5E5"/>
                  </w:divBdr>
                  <w:divsChild>
                    <w:div w:id="171731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60670">
              <w:marLeft w:val="0"/>
              <w:marRight w:val="0"/>
              <w:marTop w:val="0"/>
              <w:marBottom w:val="0"/>
              <w:divBdr>
                <w:top w:val="none" w:sz="0" w:space="0" w:color="auto"/>
                <w:left w:val="none" w:sz="0" w:space="0" w:color="auto"/>
                <w:bottom w:val="none" w:sz="0" w:space="0" w:color="auto"/>
                <w:right w:val="none" w:sz="0" w:space="0" w:color="auto"/>
              </w:divBdr>
              <w:divsChild>
                <w:div w:id="637078894">
                  <w:marLeft w:val="0"/>
                  <w:marRight w:val="0"/>
                  <w:marTop w:val="0"/>
                  <w:marBottom w:val="600"/>
                  <w:divBdr>
                    <w:top w:val="single" w:sz="6" w:space="0" w:color="CCCCCC"/>
                    <w:left w:val="single" w:sz="6" w:space="0" w:color="CCCCCC"/>
                    <w:bottom w:val="single" w:sz="6" w:space="0" w:color="CCCCCC"/>
                    <w:right w:val="single"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882</Words>
  <Characters>5032</Characters>
  <Application>Microsoft Office Word</Application>
  <DocSecurity>0</DocSecurity>
  <Lines>41</Lines>
  <Paragraphs>11</Paragraphs>
  <ScaleCrop>false</ScaleCrop>
  <Company>RePack by SPecialiST</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2020-07-03T12:28:00Z</dcterms:created>
  <dcterms:modified xsi:type="dcterms:W3CDTF">2020-07-03T12:44:00Z</dcterms:modified>
</cp:coreProperties>
</file>