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92A5" w14:textId="55FBAA25" w:rsidR="008432A5" w:rsidRDefault="00495BAA" w:rsidP="008E7852">
      <w:pPr>
        <w:shd w:val="clear" w:color="auto" w:fill="FFFFFF"/>
        <w:jc w:val="both"/>
        <w:textAlignment w:val="baseline"/>
        <w:outlineLvl w:val="1"/>
        <w:rPr>
          <w:b/>
          <w:bCs/>
          <w:color w:val="012243"/>
          <w:sz w:val="26"/>
          <w:szCs w:val="26"/>
          <w:bdr w:val="none" w:sz="0" w:space="0" w:color="auto" w:frame="1"/>
        </w:rPr>
      </w:pPr>
      <w:r w:rsidRPr="00495BAA">
        <w:rPr>
          <w:b/>
          <w:bCs/>
          <w:color w:val="012243"/>
          <w:sz w:val="26"/>
          <w:szCs w:val="26"/>
          <w:bdr w:val="none" w:sz="0" w:space="0" w:color="auto" w:frame="1"/>
        </w:rPr>
        <w:t>ОТ</w:t>
      </w:r>
      <w:r>
        <w:rPr>
          <w:b/>
          <w:bCs/>
          <w:color w:val="012243"/>
          <w:sz w:val="26"/>
          <w:szCs w:val="26"/>
          <w:bdr w:val="none" w:sz="0" w:space="0" w:color="auto" w:frame="1"/>
        </w:rPr>
        <w:t>ВЕТЫ</w:t>
      </w:r>
    </w:p>
    <w:p w14:paraId="6544DA56" w14:textId="32BB1DFE" w:rsidR="00495BAA" w:rsidRDefault="00495BAA" w:rsidP="008E7852">
      <w:pPr>
        <w:shd w:val="clear" w:color="auto" w:fill="FFFFFF"/>
        <w:jc w:val="both"/>
        <w:textAlignment w:val="baseline"/>
        <w:outlineLvl w:val="1"/>
        <w:rPr>
          <w:b/>
          <w:bCs/>
          <w:color w:val="012243"/>
          <w:sz w:val="26"/>
          <w:szCs w:val="26"/>
          <w:bdr w:val="none" w:sz="0" w:space="0" w:color="auto" w:frame="1"/>
        </w:rPr>
      </w:pPr>
      <w:r>
        <w:rPr>
          <w:b/>
          <w:bCs/>
          <w:color w:val="012243"/>
          <w:sz w:val="26"/>
          <w:szCs w:val="26"/>
          <w:bdr w:val="none" w:sz="0" w:space="0" w:color="auto" w:frame="1"/>
        </w:rPr>
        <w:t xml:space="preserve">на вопросы </w:t>
      </w:r>
      <w:r w:rsidR="008432A5">
        <w:rPr>
          <w:b/>
          <w:bCs/>
          <w:color w:val="012243"/>
          <w:sz w:val="26"/>
          <w:szCs w:val="26"/>
          <w:bdr w:val="none" w:sz="0" w:space="0" w:color="auto" w:frame="1"/>
        </w:rPr>
        <w:t>по дисциплине «Функциональная Анатомия»</w:t>
      </w:r>
    </w:p>
    <w:p w14:paraId="4F7A56DD" w14:textId="77777777" w:rsidR="008432A5" w:rsidRDefault="008432A5" w:rsidP="008E7852">
      <w:pPr>
        <w:shd w:val="clear" w:color="auto" w:fill="FFFFFF"/>
        <w:jc w:val="both"/>
        <w:textAlignment w:val="baseline"/>
        <w:outlineLvl w:val="1"/>
        <w:rPr>
          <w:b/>
          <w:bCs/>
          <w:color w:val="012243"/>
          <w:sz w:val="26"/>
          <w:szCs w:val="26"/>
          <w:bdr w:val="none" w:sz="0" w:space="0" w:color="auto" w:frame="1"/>
        </w:rPr>
      </w:pPr>
    </w:p>
    <w:p w14:paraId="0D33D1CF" w14:textId="1E9E3FAC" w:rsidR="00495BAA" w:rsidRDefault="008432A5" w:rsidP="008E7852">
      <w:pPr>
        <w:shd w:val="clear" w:color="auto" w:fill="FFFFFF"/>
        <w:jc w:val="both"/>
        <w:textAlignment w:val="baseline"/>
        <w:outlineLvl w:val="1"/>
        <w:rPr>
          <w:b/>
          <w:bCs/>
          <w:color w:val="012243"/>
          <w:sz w:val="26"/>
          <w:szCs w:val="26"/>
          <w:bdr w:val="none" w:sz="0" w:space="0" w:color="auto" w:frame="1"/>
        </w:rPr>
      </w:pPr>
      <w:r>
        <w:rPr>
          <w:b/>
          <w:bCs/>
          <w:color w:val="012243"/>
          <w:sz w:val="26"/>
          <w:szCs w:val="26"/>
          <w:bdr w:val="none" w:sz="0" w:space="0" w:color="auto" w:frame="1"/>
        </w:rPr>
        <w:t xml:space="preserve"> Выполнил: </w:t>
      </w:r>
      <w:r w:rsidR="00495BAA">
        <w:rPr>
          <w:b/>
          <w:bCs/>
          <w:color w:val="012243"/>
          <w:sz w:val="26"/>
          <w:szCs w:val="26"/>
          <w:bdr w:val="none" w:sz="0" w:space="0" w:color="auto" w:frame="1"/>
        </w:rPr>
        <w:t xml:space="preserve">Ворошило Артем Анатольевич </w:t>
      </w:r>
    </w:p>
    <w:p w14:paraId="72E2E79C" w14:textId="77777777" w:rsidR="00495BAA" w:rsidRDefault="00495BAA" w:rsidP="008E7852">
      <w:pPr>
        <w:shd w:val="clear" w:color="auto" w:fill="FFFFFF"/>
        <w:jc w:val="both"/>
        <w:textAlignment w:val="baseline"/>
        <w:outlineLvl w:val="1"/>
        <w:rPr>
          <w:b/>
          <w:bCs/>
          <w:color w:val="012243"/>
          <w:sz w:val="26"/>
          <w:szCs w:val="26"/>
          <w:bdr w:val="none" w:sz="0" w:space="0" w:color="auto" w:frame="1"/>
        </w:rPr>
      </w:pPr>
    </w:p>
    <w:p w14:paraId="384E3526" w14:textId="7EDD5C88" w:rsidR="00495BAA" w:rsidRPr="00495BAA" w:rsidRDefault="00495BAA" w:rsidP="008E7852">
      <w:pPr>
        <w:shd w:val="clear" w:color="auto" w:fill="FFFFFF"/>
        <w:jc w:val="both"/>
        <w:textAlignment w:val="baseline"/>
        <w:outlineLvl w:val="1"/>
        <w:rPr>
          <w:b/>
          <w:bCs/>
          <w:color w:val="012250"/>
          <w:sz w:val="26"/>
          <w:szCs w:val="26"/>
          <w:u w:val="single"/>
        </w:rPr>
      </w:pPr>
      <w:r w:rsidRPr="00495BAA">
        <w:rPr>
          <w:b/>
          <w:bCs/>
          <w:color w:val="012250"/>
          <w:sz w:val="26"/>
          <w:szCs w:val="26"/>
          <w:u w:val="single"/>
          <w:bdr w:val="none" w:sz="0" w:space="0" w:color="auto" w:frame="1"/>
        </w:rPr>
        <w:t>Категория 1 – Функциональная анатомия костей и их соединений.</w:t>
      </w:r>
    </w:p>
    <w:p w14:paraId="2B59C9B9" w14:textId="108E9F40" w:rsidR="00495BAA" w:rsidRDefault="00495BAA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1.</w:t>
      </w:r>
      <w:r w:rsidRPr="00495BAA">
        <w:rPr>
          <w:b/>
          <w:bCs/>
          <w:color w:val="012243"/>
          <w:sz w:val="26"/>
          <w:szCs w:val="26"/>
        </w:rPr>
        <w:t>Химический состав и физические свойства костей. Компактное и губчатое костное вещество, их строение и функция.</w:t>
      </w:r>
    </w:p>
    <w:p w14:paraId="6909037F" w14:textId="77777777" w:rsidR="00495BAA" w:rsidRDefault="00495BAA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 xml:space="preserve">Кости являются жесткими минерализованными тканями. Химический состав костей сложный, состоит из органических и неорганических веществ. </w:t>
      </w:r>
    </w:p>
    <w:p w14:paraId="1254087F" w14:textId="30D02DC6" w:rsidR="00495BAA" w:rsidRDefault="00495BAA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30-40% сухой массы кости представлено белком оссеином. Главный компонент коллаген обеспечивает гибкость и прочность.</w:t>
      </w:r>
    </w:p>
    <w:p w14:paraId="44983D5E" w14:textId="1E96354C" w:rsidR="00495BAA" w:rsidRDefault="00495BAA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60-70% - сухой массы кости главном образом состоят из солей фосфора и кальция. В очень небольших количествах кость содержит такие минералы как алюминий, железо, силикон, цинк, натрий, магний и др. У одного и того же человека состав меняется в зависимости от возраста, условий, питания, физической нагрузки.</w:t>
      </w:r>
    </w:p>
    <w:p w14:paraId="7C9A4A28" w14:textId="07E6FA78" w:rsidR="00495BAA" w:rsidRDefault="00495BAA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Органические вещества придают костям эластичность, а неорганические прочность и упругость.</w:t>
      </w:r>
    </w:p>
    <w:p w14:paraId="43238F88" w14:textId="76830E31" w:rsidR="00495BAA" w:rsidRDefault="00495BAA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Компактное костное вещество и губчатое костное вещество – это 2 основных типа ткани, составляющие скелет человека и других позвоночных. Оба типа костной ткани взаимодействуют и обеспечивают оптимальную структуру и функциональность скелета.</w:t>
      </w:r>
    </w:p>
    <w:p w14:paraId="69BB4103" w14:textId="23C60CFB" w:rsidR="00495BAA" w:rsidRDefault="00495BAA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Губчатое кость состоит из губчатого вещества, покрытого слоем компактного. Часто имеет неправильную форму в виде куба или многогранника. Расположение каналов внутри губчатой кости более хаотично в сравнении с компактной. Основная функция – формирование костной ткани. Содержит костный мозг, который является местом образования новых кровеносных клеток. Губчатая кость обладает амортизирующими свойствами, поглощает удары и равномерно распределяет нагрузку при движении.</w:t>
      </w:r>
    </w:p>
    <w:p w14:paraId="4518A683" w14:textId="37FD6FFE" w:rsidR="00495BAA" w:rsidRPr="00495BAA" w:rsidRDefault="00495BAA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Компактное костное вещество представляет собой твердую и плотную структуру- обеспечивает прочность. Состоит из остеонов, которые в свою очередь, содержат каналы, по которым проходят кровеносные сосуды и нервы. Выполняют функцию прочности и поддержки скелета, защиты внутренних органов. Опору для мышц и тканей, участвует в обмене кальция и фосфора в организме.</w:t>
      </w:r>
    </w:p>
    <w:p w14:paraId="2E9C8CA9" w14:textId="5BABFFF1" w:rsidR="00495BAA" w:rsidRDefault="00495BAA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2.</w:t>
      </w:r>
      <w:r w:rsidRPr="00495BAA">
        <w:rPr>
          <w:b/>
          <w:bCs/>
          <w:color w:val="012243"/>
          <w:sz w:val="26"/>
          <w:szCs w:val="26"/>
        </w:rPr>
        <w:t>Строение и функции костной ткани. Структурно-функциональная единица костной ткани, её строение.</w:t>
      </w:r>
    </w:p>
    <w:p w14:paraId="0E5EDAEA" w14:textId="6985BD0F" w:rsidR="00495BAA" w:rsidRDefault="00495BAA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>Клеточная ткань</w:t>
      </w:r>
      <w:r>
        <w:rPr>
          <w:color w:val="012243"/>
          <w:sz w:val="26"/>
          <w:szCs w:val="26"/>
        </w:rPr>
        <w:t xml:space="preserve"> представлена тремя видами клеток</w:t>
      </w:r>
      <w:r w:rsidRPr="00495BAA">
        <w:rPr>
          <w:color w:val="012243"/>
          <w:sz w:val="26"/>
          <w:szCs w:val="26"/>
        </w:rPr>
        <w:t>:</w:t>
      </w:r>
    </w:p>
    <w:p w14:paraId="6C7F32E9" w14:textId="757236CD" w:rsidR="00495BAA" w:rsidRDefault="00495BAA" w:rsidP="008E7852">
      <w:pPr>
        <w:pStyle w:val="a5"/>
        <w:numPr>
          <w:ilvl w:val="0"/>
          <w:numId w:val="11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proofErr w:type="spellStart"/>
      <w:r>
        <w:rPr>
          <w:color w:val="012243"/>
          <w:sz w:val="26"/>
          <w:szCs w:val="26"/>
        </w:rPr>
        <w:t>остеациты</w:t>
      </w:r>
      <w:proofErr w:type="spellEnd"/>
      <w:r>
        <w:rPr>
          <w:color w:val="012243"/>
          <w:sz w:val="26"/>
          <w:szCs w:val="26"/>
        </w:rPr>
        <w:t xml:space="preserve"> </w:t>
      </w:r>
    </w:p>
    <w:p w14:paraId="0E0514FA" w14:textId="496984CF" w:rsidR="00495BAA" w:rsidRDefault="00495BAA" w:rsidP="008E7852">
      <w:pPr>
        <w:pStyle w:val="a5"/>
        <w:numPr>
          <w:ilvl w:val="0"/>
          <w:numId w:val="11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остеобласты</w:t>
      </w:r>
    </w:p>
    <w:p w14:paraId="4B206D9B" w14:textId="5D11CE78" w:rsidR="00495BAA" w:rsidRPr="00495BAA" w:rsidRDefault="00495BAA" w:rsidP="008E7852">
      <w:pPr>
        <w:pStyle w:val="a5"/>
        <w:numPr>
          <w:ilvl w:val="0"/>
          <w:numId w:val="11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остеокласты</w:t>
      </w:r>
    </w:p>
    <w:p w14:paraId="0C66DF95" w14:textId="6BF5F2D6" w:rsid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lastRenderedPageBreak/>
        <w:t>С</w:t>
      </w:r>
      <w:r w:rsidRPr="00495BAA">
        <w:rPr>
          <w:color w:val="012243"/>
          <w:sz w:val="26"/>
          <w:szCs w:val="26"/>
        </w:rPr>
        <w:t>остоит из разных видов ткане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. </w:t>
      </w:r>
      <w:r w:rsidRPr="00495BAA">
        <w:rPr>
          <w:color w:val="012243"/>
          <w:sz w:val="26"/>
          <w:szCs w:val="26"/>
        </w:rPr>
        <w:t>Структурно-</w:t>
      </w:r>
      <w:r w:rsidRPr="00495BAA">
        <w:rPr>
          <w:color w:val="012243"/>
          <w:sz w:val="26"/>
          <w:szCs w:val="26"/>
        </w:rPr>
        <w:t>функциональной</w:t>
      </w:r>
      <w:r w:rsidRPr="00495BAA">
        <w:rPr>
          <w:color w:val="012243"/>
          <w:sz w:val="26"/>
          <w:szCs w:val="26"/>
        </w:rPr>
        <w:t xml:space="preserve"> </w:t>
      </w:r>
      <w:r w:rsidRPr="00495BAA">
        <w:rPr>
          <w:color w:val="012243"/>
          <w:sz w:val="26"/>
          <w:szCs w:val="26"/>
        </w:rPr>
        <w:t>единице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</w:t>
      </w:r>
      <w:r w:rsidRPr="00495BAA">
        <w:rPr>
          <w:color w:val="012243"/>
          <w:sz w:val="26"/>
          <w:szCs w:val="26"/>
        </w:rPr>
        <w:t>костно</w:t>
      </w:r>
      <w:r>
        <w:rPr>
          <w:color w:val="012243"/>
          <w:sz w:val="26"/>
          <w:szCs w:val="26"/>
        </w:rPr>
        <w:t xml:space="preserve">й </w:t>
      </w:r>
      <w:r w:rsidRPr="00495BAA">
        <w:rPr>
          <w:color w:val="012243"/>
          <w:sz w:val="26"/>
          <w:szCs w:val="26"/>
        </w:rPr>
        <w:t>ткани является остеон</w:t>
      </w:r>
      <w:r>
        <w:rPr>
          <w:color w:val="012243"/>
          <w:sz w:val="26"/>
          <w:szCs w:val="26"/>
        </w:rPr>
        <w:t>, который</w:t>
      </w:r>
      <w:r w:rsidRPr="00495BAA">
        <w:rPr>
          <w:color w:val="012243"/>
          <w:sz w:val="26"/>
          <w:szCs w:val="26"/>
        </w:rPr>
        <w:t xml:space="preserve"> имеют вид цилиндров диаметром 100 </w:t>
      </w:r>
      <w:r w:rsidR="007A36A4">
        <w:rPr>
          <w:color w:val="012243"/>
          <w:sz w:val="26"/>
          <w:szCs w:val="26"/>
        </w:rPr>
        <w:t>–</w:t>
      </w:r>
      <w:r w:rsidRPr="00495BAA">
        <w:rPr>
          <w:color w:val="012243"/>
          <w:sz w:val="26"/>
          <w:szCs w:val="26"/>
        </w:rPr>
        <w:t xml:space="preserve"> 500 мкм и длино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до нескольких сантиметров, которые лежат вдоль длин</w:t>
      </w:r>
      <w:r>
        <w:rPr>
          <w:color w:val="012243"/>
          <w:sz w:val="26"/>
          <w:szCs w:val="26"/>
        </w:rPr>
        <w:t>н</w:t>
      </w:r>
      <w:r w:rsidRPr="00495BAA">
        <w:rPr>
          <w:color w:val="012243"/>
          <w:sz w:val="26"/>
          <w:szCs w:val="26"/>
        </w:rPr>
        <w:t>о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оси кости. Кажды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остеон состоит из 3 </w:t>
      </w:r>
      <w:r w:rsidR="007A36A4">
        <w:rPr>
          <w:color w:val="012243"/>
          <w:sz w:val="26"/>
          <w:szCs w:val="26"/>
        </w:rPr>
        <w:t>–</w:t>
      </w:r>
      <w:r w:rsidRPr="00495BAA">
        <w:rPr>
          <w:color w:val="012243"/>
          <w:sz w:val="26"/>
          <w:szCs w:val="26"/>
        </w:rPr>
        <w:t xml:space="preserve"> 25 костных пластинок, расположенных </w:t>
      </w:r>
      <w:proofErr w:type="spellStart"/>
      <w:r w:rsidRPr="00495BAA">
        <w:rPr>
          <w:color w:val="012243"/>
          <w:sz w:val="26"/>
          <w:szCs w:val="26"/>
        </w:rPr>
        <w:t>концентрически</w:t>
      </w:r>
      <w:proofErr w:type="spellEnd"/>
      <w:r w:rsidRPr="00495BAA">
        <w:rPr>
          <w:color w:val="012243"/>
          <w:sz w:val="26"/>
          <w:szCs w:val="26"/>
        </w:rPr>
        <w:t xml:space="preserve"> вокруг гаверсова канала. </w:t>
      </w:r>
    </w:p>
    <w:p w14:paraId="712F24AA" w14:textId="10BE3A32" w:rsid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>В гаверсовом канале проходят один или два мелких кровеносных сосуда (артериола, венула или капилляр). Между пластинами остеона залегают специфические костные клетки – остеоциты. Отростки остеоцитов скрепляют между собо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отдельные костные пластинки. </w:t>
      </w:r>
      <w:r>
        <w:rPr>
          <w:color w:val="012243"/>
          <w:sz w:val="26"/>
          <w:szCs w:val="26"/>
        </w:rPr>
        <w:t>Отвечают за обмен питательными веществами и поддержание минерального баланса.</w:t>
      </w:r>
    </w:p>
    <w:p w14:paraId="31A7B760" w14:textId="6CCB3840" w:rsid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>Из остеонов состоят перекладины костного вещества, или балки. Если они лежат плотно, то образуют компактное вещество, а если между перекладинами есть пространство – то губчатое. Компактное вещество находится там, где требуется прочность (диафиз кости). В местах, где при большом объеме нужна л</w:t>
      </w:r>
      <w:r>
        <w:rPr>
          <w:color w:val="012243"/>
          <w:sz w:val="26"/>
          <w:szCs w:val="26"/>
        </w:rPr>
        <w:t>е</w:t>
      </w:r>
      <w:r w:rsidRPr="00495BAA">
        <w:rPr>
          <w:color w:val="012243"/>
          <w:sz w:val="26"/>
          <w:szCs w:val="26"/>
        </w:rPr>
        <w:t>гкость и прочность, формируется губчатое вещество (эпифизы косте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>). Перекладины губчатого вещества расположены не хаотично, а по линиям сжатия (масса тела) и растяжения (тяга мышц), что было установлено П.Ф.</w:t>
      </w:r>
      <w:r w:rsidR="008432A5">
        <w:rPr>
          <w:color w:val="012243"/>
          <w:sz w:val="26"/>
          <w:szCs w:val="26"/>
        </w:rPr>
        <w:t xml:space="preserve"> </w:t>
      </w:r>
      <w:r w:rsidRPr="00495BAA">
        <w:rPr>
          <w:color w:val="012243"/>
          <w:sz w:val="26"/>
          <w:szCs w:val="26"/>
        </w:rPr>
        <w:t xml:space="preserve">Лесгафтом. </w:t>
      </w:r>
    </w:p>
    <w:p w14:paraId="46CCE9B0" w14:textId="58C035CC" w:rsidR="00495BAA" w:rsidRDefault="00495BAA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3.</w:t>
      </w:r>
      <w:r w:rsidRPr="00495BAA">
        <w:rPr>
          <w:b/>
          <w:bCs/>
          <w:color w:val="012243"/>
          <w:sz w:val="26"/>
          <w:szCs w:val="26"/>
        </w:rPr>
        <w:t>Кость как орган. Ткани, входящие в состав кости, их положение и функция.</w:t>
      </w:r>
    </w:p>
    <w:p w14:paraId="118B4CB3" w14:textId="4B39CFE8" w:rsidR="00495BAA" w:rsidRDefault="00495BAA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Кости являются жесткими минерализованными тканями. Химический состав костей сложный, состоит из органических и неорганических веществ. Также в состав кости входят:</w:t>
      </w:r>
      <w:r>
        <w:rPr>
          <w:color w:val="012243"/>
          <w:sz w:val="26"/>
          <w:szCs w:val="26"/>
        </w:rPr>
        <w:t xml:space="preserve"> </w:t>
      </w:r>
    </w:p>
    <w:p w14:paraId="6D6172DE" w14:textId="14B41590" w:rsidR="00495BAA" w:rsidRDefault="00495BAA" w:rsidP="008E7852">
      <w:pPr>
        <w:pStyle w:val="a3"/>
        <w:numPr>
          <w:ilvl w:val="0"/>
          <w:numId w:val="5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пластинчатая костная ткань</w:t>
      </w:r>
    </w:p>
    <w:p w14:paraId="2A19A74F" w14:textId="060AF4E4" w:rsidR="00495BAA" w:rsidRDefault="00495BAA" w:rsidP="008E7852">
      <w:pPr>
        <w:pStyle w:val="a3"/>
        <w:numPr>
          <w:ilvl w:val="0"/>
          <w:numId w:val="5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п</w:t>
      </w:r>
      <w:r>
        <w:rPr>
          <w:color w:val="012243"/>
          <w:sz w:val="26"/>
          <w:szCs w:val="26"/>
        </w:rPr>
        <w:t>лотная соединительная ткань</w:t>
      </w:r>
    </w:p>
    <w:p w14:paraId="77150093" w14:textId="1D66898A" w:rsidR="00495BAA" w:rsidRDefault="00495BAA" w:rsidP="008E7852">
      <w:pPr>
        <w:pStyle w:val="a3"/>
        <w:numPr>
          <w:ilvl w:val="0"/>
          <w:numId w:val="5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хрящевая ткань</w:t>
      </w:r>
    </w:p>
    <w:p w14:paraId="01B74256" w14:textId="36EE93A2" w:rsidR="00495BAA" w:rsidRDefault="00495BAA" w:rsidP="008E7852">
      <w:pPr>
        <w:pStyle w:val="a3"/>
        <w:numPr>
          <w:ilvl w:val="0"/>
          <w:numId w:val="5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кровеносные сосуды</w:t>
      </w:r>
    </w:p>
    <w:p w14:paraId="79A27F5F" w14:textId="4E889EC1" w:rsidR="00495BAA" w:rsidRDefault="00495BAA" w:rsidP="008E7852">
      <w:pPr>
        <w:pStyle w:val="a3"/>
        <w:numPr>
          <w:ilvl w:val="0"/>
          <w:numId w:val="5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нервы</w:t>
      </w:r>
    </w:p>
    <w:p w14:paraId="6A3F365D" w14:textId="429BD544" w:rsidR="00495BAA" w:rsidRDefault="00495BAA" w:rsidP="008E7852">
      <w:pPr>
        <w:pStyle w:val="a3"/>
        <w:numPr>
          <w:ilvl w:val="0"/>
          <w:numId w:val="5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 xml:space="preserve">красный костный мозг </w:t>
      </w:r>
    </w:p>
    <w:p w14:paraId="6F516446" w14:textId="38C3D3AF" w:rsidR="00495BAA" w:rsidRDefault="00495BAA" w:rsidP="008E7852">
      <w:pPr>
        <w:pStyle w:val="a3"/>
        <w:numPr>
          <w:ilvl w:val="0"/>
          <w:numId w:val="5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желтый костный мозг</w:t>
      </w:r>
    </w:p>
    <w:p w14:paraId="2AD918E5" w14:textId="0F5FD5BC" w:rsidR="00495BAA" w:rsidRP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Плотная соединительная ткань, ей покрыта вся кость кроме суставных поверхностей, эта оболочка называется– надкостница или периост. Она прочно проникает вглубь кости. Обладает прочностью из-за пучков коллагеновых волокон. В этом слое проходят кровеносные сосуды и нервы. Внутренний костеобразующий слой прилежит непосредственно к костной ткани и называется – остеогенный. В нем расположены остеобласты, отвечающие за развитие, рост, толщину и регенерацию после травм. Т</w:t>
      </w:r>
      <w:r w:rsidRPr="00495BAA">
        <w:rPr>
          <w:color w:val="012243"/>
          <w:sz w:val="26"/>
          <w:szCs w:val="26"/>
        </w:rPr>
        <w:t>аким образом</w:t>
      </w:r>
      <w:r>
        <w:rPr>
          <w:color w:val="012243"/>
          <w:sz w:val="26"/>
          <w:szCs w:val="26"/>
        </w:rPr>
        <w:t xml:space="preserve"> периост</w:t>
      </w:r>
      <w:r w:rsidRPr="00495BAA">
        <w:rPr>
          <w:color w:val="012243"/>
          <w:sz w:val="26"/>
          <w:szCs w:val="26"/>
        </w:rPr>
        <w:t xml:space="preserve"> выполняет защитную, трофическую и костеобразующую функции. </w:t>
      </w:r>
      <w:r>
        <w:rPr>
          <w:color w:val="012243"/>
          <w:sz w:val="26"/>
          <w:szCs w:val="26"/>
        </w:rPr>
        <w:t xml:space="preserve">Изнутри кость </w:t>
      </w:r>
      <w:proofErr w:type="gramStart"/>
      <w:r>
        <w:rPr>
          <w:color w:val="012243"/>
          <w:sz w:val="26"/>
          <w:szCs w:val="26"/>
        </w:rPr>
        <w:t xml:space="preserve">выстилает  </w:t>
      </w:r>
      <w:proofErr w:type="spellStart"/>
      <w:r>
        <w:rPr>
          <w:color w:val="012243"/>
          <w:sz w:val="26"/>
          <w:szCs w:val="26"/>
        </w:rPr>
        <w:t>эндост</w:t>
      </w:r>
      <w:proofErr w:type="spellEnd"/>
      <w:proofErr w:type="gramEnd"/>
      <w:r>
        <w:rPr>
          <w:color w:val="012243"/>
          <w:sz w:val="26"/>
          <w:szCs w:val="26"/>
        </w:rPr>
        <w:t xml:space="preserve"> </w:t>
      </w:r>
      <w:r w:rsidR="007A36A4">
        <w:rPr>
          <w:color w:val="012243"/>
          <w:sz w:val="26"/>
          <w:szCs w:val="26"/>
        </w:rPr>
        <w:t>–</w:t>
      </w:r>
      <w:r w:rsidRPr="00495BAA">
        <w:rPr>
          <w:color w:val="012243"/>
          <w:sz w:val="26"/>
          <w:szCs w:val="26"/>
        </w:rPr>
        <w:t xml:space="preserve"> тонко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>, волокнисто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соединительнотканно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оболочко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>, содержаще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остеогенные клетки и остеокласты. </w:t>
      </w:r>
    </w:p>
    <w:p w14:paraId="659CDB89" w14:textId="15661C77" w:rsidR="00495BAA" w:rsidRP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>Суставные поверхности кости покрыты суставным хрящом</w:t>
      </w:r>
      <w:r>
        <w:rPr>
          <w:color w:val="012243"/>
          <w:sz w:val="26"/>
          <w:szCs w:val="26"/>
        </w:rPr>
        <w:t xml:space="preserve">. В </w:t>
      </w:r>
      <w:r w:rsidRPr="00495BAA">
        <w:rPr>
          <w:color w:val="012243"/>
          <w:sz w:val="26"/>
          <w:szCs w:val="26"/>
        </w:rPr>
        <w:t>детском возрасте в трубчатых костях хрящевая ткань имеется между диафизом и эпифизом и называется</w:t>
      </w:r>
      <w:r>
        <w:rPr>
          <w:color w:val="012243"/>
          <w:sz w:val="26"/>
          <w:szCs w:val="26"/>
        </w:rPr>
        <w:t xml:space="preserve"> зоной</w:t>
      </w:r>
      <w:r w:rsidRPr="00495BAA">
        <w:rPr>
          <w:color w:val="012243"/>
          <w:sz w:val="26"/>
          <w:szCs w:val="26"/>
        </w:rPr>
        <w:t xml:space="preserve"> роста. К 25 годам она полностью заменяется костно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тканью. </w:t>
      </w:r>
    </w:p>
    <w:p w14:paraId="4D9F0883" w14:textId="15FA2F5E" w:rsidR="00495BAA" w:rsidRP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lastRenderedPageBreak/>
        <w:t>Кровеносные сосуды входят в кость со стороны периоста через питательные отверстия, идут по питательным каналам и поступают в остеоны. По каналам остеонов они достигают капиллярн</w:t>
      </w:r>
      <w:r w:rsidR="008432A5">
        <w:rPr>
          <w:color w:val="012243"/>
          <w:sz w:val="26"/>
          <w:szCs w:val="26"/>
        </w:rPr>
        <w:t>ой</w:t>
      </w:r>
      <w:r w:rsidRPr="00495BAA">
        <w:rPr>
          <w:color w:val="012243"/>
          <w:sz w:val="26"/>
          <w:szCs w:val="26"/>
        </w:rPr>
        <w:t xml:space="preserve"> сети костного мозга, где формируются начальные венозные сосуды кости. </w:t>
      </w:r>
    </w:p>
    <w:p w14:paraId="69165916" w14:textId="77CA3E7C" w:rsidR="00495BAA" w:rsidRP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 xml:space="preserve">Нервы входят в кость через периост и идут вместе с сосудами. </w:t>
      </w:r>
    </w:p>
    <w:p w14:paraId="1964967C" w14:textId="0BA0CC6C" w:rsidR="00495BAA" w:rsidRP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 xml:space="preserve">Красный </w:t>
      </w:r>
      <w:r w:rsidRPr="00495BAA">
        <w:rPr>
          <w:color w:val="012243"/>
          <w:sz w:val="26"/>
          <w:szCs w:val="26"/>
        </w:rPr>
        <w:t>костны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мозг у взрослого человека располагается в </w:t>
      </w:r>
      <w:r>
        <w:rPr>
          <w:color w:val="012243"/>
          <w:sz w:val="26"/>
          <w:szCs w:val="26"/>
        </w:rPr>
        <w:t>ячейках</w:t>
      </w:r>
      <w:r w:rsidRPr="00495BAA">
        <w:rPr>
          <w:color w:val="012243"/>
          <w:sz w:val="26"/>
          <w:szCs w:val="26"/>
        </w:rPr>
        <w:t xml:space="preserve"> между перекладинами губчатого вещества эпифизов трубчатых косте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и губчатого вещества плоских и губчатых косте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>. В нем различают миелоидную и лимфоидную ткани, расположенные в ретикулярно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строме. </w:t>
      </w:r>
      <w:r>
        <w:rPr>
          <w:color w:val="012243"/>
          <w:sz w:val="26"/>
          <w:szCs w:val="26"/>
        </w:rPr>
        <w:t xml:space="preserve">Основная функция – </w:t>
      </w:r>
      <w:r w:rsidRPr="00495BAA">
        <w:rPr>
          <w:color w:val="012243"/>
          <w:sz w:val="26"/>
          <w:szCs w:val="26"/>
        </w:rPr>
        <w:t>кроветвор</w:t>
      </w:r>
      <w:r>
        <w:rPr>
          <w:color w:val="012243"/>
          <w:sz w:val="26"/>
          <w:szCs w:val="26"/>
        </w:rPr>
        <w:t xml:space="preserve">ная </w:t>
      </w:r>
      <w:r w:rsidRPr="00495BAA">
        <w:rPr>
          <w:color w:val="012243"/>
          <w:sz w:val="26"/>
          <w:szCs w:val="26"/>
        </w:rPr>
        <w:t>и иммун</w:t>
      </w:r>
      <w:r>
        <w:rPr>
          <w:color w:val="012243"/>
          <w:sz w:val="26"/>
          <w:szCs w:val="26"/>
        </w:rPr>
        <w:t>ная</w:t>
      </w:r>
      <w:r w:rsidRPr="00495BAA">
        <w:rPr>
          <w:color w:val="012243"/>
          <w:sz w:val="26"/>
          <w:szCs w:val="26"/>
        </w:rPr>
        <w:t xml:space="preserve">. </w:t>
      </w:r>
    </w:p>
    <w:p w14:paraId="42EDBF54" w14:textId="1BA15D7E" w:rsidR="00495BAA" w:rsidRP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Желтый</w:t>
      </w:r>
      <w:r w:rsidRPr="00495BAA">
        <w:rPr>
          <w:color w:val="012243"/>
          <w:sz w:val="26"/>
          <w:szCs w:val="26"/>
        </w:rPr>
        <w:t xml:space="preserve"> костны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мозг находится в костномозгово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полости диафизов трубчатых косте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и выполняет питательную функцию, т.к. состоит в основном из жирово</w:t>
      </w:r>
      <w:r>
        <w:rPr>
          <w:color w:val="012243"/>
          <w:sz w:val="26"/>
          <w:szCs w:val="26"/>
        </w:rPr>
        <w:t xml:space="preserve">й </w:t>
      </w:r>
      <w:r w:rsidRPr="00495BAA">
        <w:rPr>
          <w:color w:val="012243"/>
          <w:sz w:val="26"/>
          <w:szCs w:val="26"/>
        </w:rPr>
        <w:t xml:space="preserve">ткани. </w:t>
      </w:r>
    </w:p>
    <w:p w14:paraId="3E2DEAEA" w14:textId="64C25019" w:rsidR="00495BAA" w:rsidRDefault="00495BAA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4.</w:t>
      </w:r>
      <w:r w:rsidRPr="00495BAA">
        <w:rPr>
          <w:b/>
          <w:bCs/>
          <w:color w:val="012243"/>
          <w:sz w:val="26"/>
          <w:szCs w:val="26"/>
        </w:rPr>
        <w:t>Строение трубчатой кости. Надкостница, её строение и функция. Рост кости в длину и толщину.</w:t>
      </w:r>
    </w:p>
    <w:p w14:paraId="3ADA08DD" w14:textId="39F7D49C" w:rsid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>Трубчатые кости –</w:t>
      </w:r>
      <w:r>
        <w:rPr>
          <w:color w:val="012243"/>
          <w:sz w:val="26"/>
          <w:szCs w:val="26"/>
        </w:rPr>
        <w:t xml:space="preserve"> </w:t>
      </w:r>
      <w:proofErr w:type="gramStart"/>
      <w:r>
        <w:rPr>
          <w:color w:val="012243"/>
          <w:sz w:val="26"/>
          <w:szCs w:val="26"/>
        </w:rPr>
        <w:t>это  конечности</w:t>
      </w:r>
      <w:proofErr w:type="gramEnd"/>
      <w:r>
        <w:rPr>
          <w:color w:val="012243"/>
          <w:sz w:val="26"/>
          <w:szCs w:val="26"/>
        </w:rPr>
        <w:t xml:space="preserve"> или кости с большой амплитудой движения.</w:t>
      </w:r>
      <w:r w:rsidR="008432A5">
        <w:rPr>
          <w:color w:val="012243"/>
          <w:sz w:val="26"/>
          <w:szCs w:val="26"/>
        </w:rPr>
        <w:t xml:space="preserve"> </w:t>
      </w:r>
      <w:r>
        <w:rPr>
          <w:color w:val="012243"/>
          <w:sz w:val="26"/>
          <w:szCs w:val="26"/>
        </w:rPr>
        <w:t>Состоит из:</w:t>
      </w:r>
    </w:p>
    <w:p w14:paraId="4F94A400" w14:textId="630949BC" w:rsidR="00495BAA" w:rsidRDefault="00495BAA" w:rsidP="008E7852">
      <w:pPr>
        <w:pStyle w:val="a3"/>
        <w:numPr>
          <w:ilvl w:val="0"/>
          <w:numId w:val="6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тело кости или диафиз с костномозговой полостью</w:t>
      </w:r>
    </w:p>
    <w:p w14:paraId="781351E6" w14:textId="5157D529" w:rsidR="00495BAA" w:rsidRDefault="00495BAA" w:rsidP="008E7852">
      <w:pPr>
        <w:pStyle w:val="a3"/>
        <w:numPr>
          <w:ilvl w:val="0"/>
          <w:numId w:val="6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эпифиз- утолщенные концы</w:t>
      </w:r>
    </w:p>
    <w:p w14:paraId="0D87BA63" w14:textId="5A9C4DA3" w:rsidR="00495BAA" w:rsidRP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 xml:space="preserve">Эпифиз делится на проксимальный и дистальный. </w:t>
      </w:r>
      <w:r w:rsidRPr="00495BAA">
        <w:rPr>
          <w:color w:val="012243"/>
          <w:sz w:val="26"/>
          <w:szCs w:val="26"/>
        </w:rPr>
        <w:t xml:space="preserve">На них располагаются суставные поверхности, служащие для соединения с другими костями и покрытые суставным </w:t>
      </w:r>
      <w:r w:rsidR="008432A5">
        <w:rPr>
          <w:color w:val="012243"/>
          <w:sz w:val="26"/>
          <w:szCs w:val="26"/>
        </w:rPr>
        <w:t>хрящом</w:t>
      </w:r>
      <w:r w:rsidRPr="00495BAA">
        <w:rPr>
          <w:color w:val="012243"/>
          <w:sz w:val="26"/>
          <w:szCs w:val="26"/>
        </w:rPr>
        <w:t>. Участок кости, расположенны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между диафизом и эпифизом, называется </w:t>
      </w:r>
      <w:proofErr w:type="spellStart"/>
      <w:r>
        <w:rPr>
          <w:color w:val="012243"/>
          <w:sz w:val="26"/>
          <w:szCs w:val="26"/>
        </w:rPr>
        <w:t>метафизом</w:t>
      </w:r>
      <w:proofErr w:type="spellEnd"/>
      <w:r w:rsidRPr="00495BAA">
        <w:rPr>
          <w:color w:val="012243"/>
          <w:sz w:val="26"/>
          <w:szCs w:val="26"/>
        </w:rPr>
        <w:t>. Среди трубчатых косте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выделяют длинные трубчатые кости</w:t>
      </w:r>
      <w:r>
        <w:rPr>
          <w:color w:val="012243"/>
          <w:sz w:val="26"/>
          <w:szCs w:val="26"/>
        </w:rPr>
        <w:t xml:space="preserve">, </w:t>
      </w:r>
      <w:r w:rsidRPr="00495BAA">
        <w:rPr>
          <w:color w:val="012243"/>
          <w:sz w:val="26"/>
          <w:szCs w:val="26"/>
        </w:rPr>
        <w:t>например, плечевая</w:t>
      </w:r>
      <w:r>
        <w:rPr>
          <w:color w:val="012243"/>
          <w:sz w:val="26"/>
          <w:szCs w:val="26"/>
        </w:rPr>
        <w:t xml:space="preserve"> и </w:t>
      </w:r>
      <w:r w:rsidRPr="00495BAA">
        <w:rPr>
          <w:color w:val="012243"/>
          <w:sz w:val="26"/>
          <w:szCs w:val="26"/>
        </w:rPr>
        <w:t>бедренная и короткие трубчатые кости</w:t>
      </w:r>
      <w:r>
        <w:rPr>
          <w:color w:val="012243"/>
          <w:sz w:val="26"/>
          <w:szCs w:val="26"/>
        </w:rPr>
        <w:t xml:space="preserve">, такие как </w:t>
      </w:r>
      <w:r w:rsidRPr="00495BAA">
        <w:rPr>
          <w:color w:val="012243"/>
          <w:sz w:val="26"/>
          <w:szCs w:val="26"/>
        </w:rPr>
        <w:t xml:space="preserve">кости пясти, плюсны и фаланги пальцев. Диафизы построены из компактного пластинчатого костного вещества, эпифизы – из губчатого, покрытого тонким слоем компактного. В длину трубчатая кость растет за счет </w:t>
      </w:r>
      <w:proofErr w:type="spellStart"/>
      <w:r w:rsidRPr="00495BAA">
        <w:rPr>
          <w:color w:val="012243"/>
          <w:sz w:val="26"/>
          <w:szCs w:val="26"/>
        </w:rPr>
        <w:t>метаэпифизарного</w:t>
      </w:r>
      <w:proofErr w:type="spellEnd"/>
      <w:r w:rsidRPr="00495BAA">
        <w:rPr>
          <w:color w:val="012243"/>
          <w:sz w:val="26"/>
          <w:szCs w:val="26"/>
        </w:rPr>
        <w:t xml:space="preserve"> хряща, расположенного в области </w:t>
      </w:r>
      <w:proofErr w:type="spellStart"/>
      <w:r w:rsidRPr="00495BAA">
        <w:rPr>
          <w:color w:val="012243"/>
          <w:sz w:val="26"/>
          <w:szCs w:val="26"/>
        </w:rPr>
        <w:t>метафиза</w:t>
      </w:r>
      <w:proofErr w:type="spellEnd"/>
      <w:r w:rsidRPr="00495BAA">
        <w:rPr>
          <w:color w:val="012243"/>
          <w:sz w:val="26"/>
          <w:szCs w:val="26"/>
        </w:rPr>
        <w:t xml:space="preserve">. В ширину – за счет надкостницы. </w:t>
      </w:r>
    </w:p>
    <w:p w14:paraId="650EF8B3" w14:textId="0F4A43C4" w:rsidR="00495BAA" w:rsidRP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Н</w:t>
      </w:r>
      <w:r>
        <w:rPr>
          <w:color w:val="012243"/>
          <w:sz w:val="26"/>
          <w:szCs w:val="26"/>
        </w:rPr>
        <w:t>адкостница</w:t>
      </w:r>
      <w:r>
        <w:rPr>
          <w:color w:val="012243"/>
          <w:sz w:val="26"/>
          <w:szCs w:val="26"/>
        </w:rPr>
        <w:t xml:space="preserve"> </w:t>
      </w:r>
      <w:r w:rsidR="007A36A4">
        <w:rPr>
          <w:color w:val="012243"/>
          <w:sz w:val="26"/>
          <w:szCs w:val="26"/>
        </w:rPr>
        <w:t>–</w:t>
      </w:r>
      <w:r>
        <w:rPr>
          <w:color w:val="012243"/>
          <w:sz w:val="26"/>
          <w:szCs w:val="26"/>
        </w:rPr>
        <w:t xml:space="preserve"> п</w:t>
      </w:r>
      <w:r>
        <w:rPr>
          <w:color w:val="012243"/>
          <w:sz w:val="26"/>
          <w:szCs w:val="26"/>
        </w:rPr>
        <w:t>лотная соединительная ткань, ей покрыта вся кость кроме суставных поверхностей, эта оболочка называется– надкостница или периост. Она прочно проникает вглубь кости. Обладает прочностью из-за пучков коллагеновых волокон. В этом слое проходят кровеносные сосуды и нервы. Внутренний костеобразующий слой прилежит непосредственно к костной ткани и называется – остеогенный. В нем расположены остеобласты, отвечающие за развитие, рост, толщину и регенерацию после травм. Т</w:t>
      </w:r>
      <w:r w:rsidRPr="00495BAA">
        <w:rPr>
          <w:color w:val="012243"/>
          <w:sz w:val="26"/>
          <w:szCs w:val="26"/>
        </w:rPr>
        <w:t>аким образом</w:t>
      </w:r>
      <w:r>
        <w:rPr>
          <w:color w:val="012243"/>
          <w:sz w:val="26"/>
          <w:szCs w:val="26"/>
        </w:rPr>
        <w:t xml:space="preserve"> периост</w:t>
      </w:r>
      <w:r w:rsidRPr="00495BAA">
        <w:rPr>
          <w:color w:val="012243"/>
          <w:sz w:val="26"/>
          <w:szCs w:val="26"/>
        </w:rPr>
        <w:t xml:space="preserve"> выполняет защитную, трофическую и костеобразующую функции. </w:t>
      </w:r>
      <w:r>
        <w:rPr>
          <w:color w:val="012243"/>
          <w:sz w:val="26"/>
          <w:szCs w:val="26"/>
        </w:rPr>
        <w:t xml:space="preserve">Изнутри кость </w:t>
      </w:r>
      <w:proofErr w:type="gramStart"/>
      <w:r>
        <w:rPr>
          <w:color w:val="012243"/>
          <w:sz w:val="26"/>
          <w:szCs w:val="26"/>
        </w:rPr>
        <w:t xml:space="preserve">выстилает  </w:t>
      </w:r>
      <w:proofErr w:type="spellStart"/>
      <w:r>
        <w:rPr>
          <w:color w:val="012243"/>
          <w:sz w:val="26"/>
          <w:szCs w:val="26"/>
        </w:rPr>
        <w:t>эндост</w:t>
      </w:r>
      <w:proofErr w:type="spellEnd"/>
      <w:proofErr w:type="gramEnd"/>
      <w:r>
        <w:rPr>
          <w:color w:val="012243"/>
          <w:sz w:val="26"/>
          <w:szCs w:val="26"/>
        </w:rPr>
        <w:t xml:space="preserve"> </w:t>
      </w:r>
      <w:r w:rsidR="007A36A4">
        <w:rPr>
          <w:color w:val="012243"/>
          <w:sz w:val="26"/>
          <w:szCs w:val="26"/>
        </w:rPr>
        <w:t>–</w:t>
      </w:r>
      <w:r w:rsidRPr="00495BAA">
        <w:rPr>
          <w:color w:val="012243"/>
          <w:sz w:val="26"/>
          <w:szCs w:val="26"/>
        </w:rPr>
        <w:t xml:space="preserve"> тонко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>, волокнисто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соединительнотканно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оболочко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>, содержаще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остеогенные клетки и остеокласты. </w:t>
      </w:r>
    </w:p>
    <w:p w14:paraId="04AD33C3" w14:textId="7D6B4521" w:rsidR="00495BAA" w:rsidRP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 xml:space="preserve">Рост кости. </w:t>
      </w:r>
      <w:r>
        <w:rPr>
          <w:color w:val="012243"/>
          <w:sz w:val="26"/>
          <w:szCs w:val="26"/>
        </w:rPr>
        <w:t xml:space="preserve">Параллельно проходят два </w:t>
      </w:r>
      <w:proofErr w:type="gramStart"/>
      <w:r>
        <w:rPr>
          <w:color w:val="012243"/>
          <w:sz w:val="26"/>
          <w:szCs w:val="26"/>
        </w:rPr>
        <w:t xml:space="preserve">процесса </w:t>
      </w:r>
      <w:r w:rsidRPr="00495BAA">
        <w:rPr>
          <w:color w:val="012243"/>
          <w:sz w:val="26"/>
          <w:szCs w:val="26"/>
        </w:rPr>
        <w:t xml:space="preserve"> костеобразования</w:t>
      </w:r>
      <w:proofErr w:type="gramEnd"/>
      <w:r w:rsidRPr="00495BAA">
        <w:rPr>
          <w:color w:val="012243"/>
          <w:sz w:val="26"/>
          <w:szCs w:val="26"/>
        </w:rPr>
        <w:t>, за сч</w:t>
      </w:r>
      <w:r>
        <w:rPr>
          <w:color w:val="012243"/>
          <w:sz w:val="26"/>
          <w:szCs w:val="26"/>
        </w:rPr>
        <w:t>е</w:t>
      </w:r>
      <w:r w:rsidRPr="00495BAA">
        <w:rPr>
          <w:color w:val="012243"/>
          <w:sz w:val="26"/>
          <w:szCs w:val="26"/>
        </w:rPr>
        <w:t>т клеток остеобластов и резорбции, за сч</w:t>
      </w:r>
      <w:r>
        <w:rPr>
          <w:color w:val="012243"/>
          <w:sz w:val="26"/>
          <w:szCs w:val="26"/>
        </w:rPr>
        <w:t>е</w:t>
      </w:r>
      <w:r w:rsidRPr="00495BAA">
        <w:rPr>
          <w:color w:val="012243"/>
          <w:sz w:val="26"/>
          <w:szCs w:val="26"/>
        </w:rPr>
        <w:t>т остеокластов. Рост косте</w:t>
      </w:r>
      <w:r w:rsidR="008432A5"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в длину происходит до </w:t>
      </w:r>
      <w:r w:rsidRPr="00495BAA">
        <w:rPr>
          <w:color w:val="012243"/>
          <w:sz w:val="26"/>
          <w:szCs w:val="26"/>
        </w:rPr>
        <w:lastRenderedPageBreak/>
        <w:t>21-23 лет за сч</w:t>
      </w:r>
      <w:r>
        <w:rPr>
          <w:color w:val="012243"/>
          <w:sz w:val="26"/>
          <w:szCs w:val="26"/>
        </w:rPr>
        <w:t>е</w:t>
      </w:r>
      <w:r w:rsidRPr="00495BAA">
        <w:rPr>
          <w:color w:val="012243"/>
          <w:sz w:val="26"/>
          <w:szCs w:val="26"/>
        </w:rPr>
        <w:t xml:space="preserve">т </w:t>
      </w:r>
      <w:r>
        <w:rPr>
          <w:color w:val="012243"/>
          <w:sz w:val="26"/>
          <w:szCs w:val="26"/>
        </w:rPr>
        <w:t xml:space="preserve">зоны роста. </w:t>
      </w:r>
      <w:r w:rsidRPr="00495BAA">
        <w:rPr>
          <w:color w:val="012243"/>
          <w:sz w:val="26"/>
          <w:szCs w:val="26"/>
        </w:rPr>
        <w:t>Процесс костеобразования ид</w:t>
      </w:r>
      <w:r>
        <w:rPr>
          <w:color w:val="012243"/>
          <w:sz w:val="26"/>
          <w:szCs w:val="26"/>
        </w:rPr>
        <w:t>е</w:t>
      </w:r>
      <w:r w:rsidRPr="00495BAA">
        <w:rPr>
          <w:color w:val="012243"/>
          <w:sz w:val="26"/>
          <w:szCs w:val="26"/>
        </w:rPr>
        <w:t xml:space="preserve">т до тех пор, пока наблюдается размножение хрящевых клеток. После полового созревания размножение хрящевых клеток замедляется, </w:t>
      </w:r>
      <w:proofErr w:type="spellStart"/>
      <w:r w:rsidRPr="00495BAA">
        <w:rPr>
          <w:color w:val="012243"/>
          <w:sz w:val="26"/>
          <w:szCs w:val="26"/>
        </w:rPr>
        <w:t>метаэпифизарн</w:t>
      </w:r>
      <w:r w:rsidR="008432A5">
        <w:rPr>
          <w:color w:val="012243"/>
          <w:sz w:val="26"/>
          <w:szCs w:val="26"/>
        </w:rPr>
        <w:t>ый</w:t>
      </w:r>
      <w:proofErr w:type="spellEnd"/>
      <w:r w:rsidRPr="00495BAA">
        <w:rPr>
          <w:color w:val="012243"/>
          <w:sz w:val="26"/>
          <w:szCs w:val="26"/>
        </w:rPr>
        <w:t xml:space="preserve"> хрящ истончается и совсем исчезает, заменяясь костно</w:t>
      </w:r>
      <w:r w:rsidR="008432A5"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тканью – наступает синостоз. </w:t>
      </w:r>
    </w:p>
    <w:p w14:paraId="7078D14A" w14:textId="11966C18" w:rsidR="00495BAA" w:rsidRP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>Рост косте</w:t>
      </w:r>
      <w:r w:rsidR="008432A5"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в толщину обеспечивается надкостнице</w:t>
      </w:r>
      <w:r w:rsidR="008432A5"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>, внутренни</w:t>
      </w:r>
      <w:r w:rsidR="008432A5"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слой которо</w:t>
      </w:r>
      <w:r w:rsidR="008432A5">
        <w:rPr>
          <w:color w:val="012243"/>
          <w:sz w:val="26"/>
          <w:szCs w:val="26"/>
        </w:rPr>
        <w:t xml:space="preserve">й </w:t>
      </w:r>
      <w:r w:rsidRPr="00495BAA">
        <w:rPr>
          <w:color w:val="012243"/>
          <w:sz w:val="26"/>
          <w:szCs w:val="26"/>
        </w:rPr>
        <w:t>продуцирует костную ткань. В отличии роста косте</w:t>
      </w:r>
      <w:r w:rsidR="008432A5"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в длину, рост в толщину может продолжаться и после полового созревания под де</w:t>
      </w:r>
      <w:r w:rsidR="008432A5"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>ствием разных факторов. Внутренни</w:t>
      </w:r>
      <w:r w:rsidR="008432A5"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слой надкостницы продуцирует костную ткань для зарастания трещин и переломов кости. </w:t>
      </w:r>
    </w:p>
    <w:p w14:paraId="5995F3B9" w14:textId="6C936DBD" w:rsidR="00495BAA" w:rsidRPr="00495BAA" w:rsidRDefault="00495BAA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5.</w:t>
      </w:r>
      <w:r w:rsidRPr="00495BAA">
        <w:rPr>
          <w:b/>
          <w:bCs/>
          <w:color w:val="012243"/>
          <w:sz w:val="26"/>
          <w:szCs w:val="26"/>
        </w:rPr>
        <w:t>Классификация костей. Трубчатые кости, особенности их строения, примеры.</w:t>
      </w:r>
    </w:p>
    <w:p w14:paraId="41974C20" w14:textId="64502CEF" w:rsid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 xml:space="preserve"> Классификация костей:</w:t>
      </w:r>
    </w:p>
    <w:p w14:paraId="72D8A756" w14:textId="0545D2A8" w:rsidR="00495BAA" w:rsidRDefault="00495BAA" w:rsidP="008E7852">
      <w:pPr>
        <w:pStyle w:val="a3"/>
        <w:numPr>
          <w:ilvl w:val="0"/>
          <w:numId w:val="10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Трубчатые (короткие и длинные)</w:t>
      </w:r>
    </w:p>
    <w:p w14:paraId="54F68D99" w14:textId="72C1BD6B" w:rsidR="00495BAA" w:rsidRDefault="00495BAA" w:rsidP="008E7852">
      <w:pPr>
        <w:pStyle w:val="a3"/>
        <w:numPr>
          <w:ilvl w:val="0"/>
          <w:numId w:val="10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Губчатые</w:t>
      </w:r>
    </w:p>
    <w:p w14:paraId="0D8CB4C6" w14:textId="68E336DD" w:rsidR="00495BAA" w:rsidRDefault="00495BAA" w:rsidP="008E7852">
      <w:pPr>
        <w:pStyle w:val="a3"/>
        <w:numPr>
          <w:ilvl w:val="0"/>
          <w:numId w:val="10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 xml:space="preserve">Плоские </w:t>
      </w:r>
    </w:p>
    <w:p w14:paraId="6FBCAE53" w14:textId="33966C0E" w:rsidR="00495BAA" w:rsidRDefault="00495BAA" w:rsidP="008E7852">
      <w:pPr>
        <w:pStyle w:val="a3"/>
        <w:numPr>
          <w:ilvl w:val="0"/>
          <w:numId w:val="10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 xml:space="preserve">Смешанные </w:t>
      </w:r>
    </w:p>
    <w:p w14:paraId="2CBC2AA8" w14:textId="707250D2" w:rsidR="00495BAA" w:rsidRDefault="00495BAA" w:rsidP="008E7852">
      <w:pPr>
        <w:pStyle w:val="a3"/>
        <w:numPr>
          <w:ilvl w:val="0"/>
          <w:numId w:val="10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Воздухоносные</w:t>
      </w:r>
    </w:p>
    <w:p w14:paraId="1A35927C" w14:textId="5A491AD5" w:rsid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  <w:u w:val="single"/>
        </w:rPr>
        <w:t>Трубчатые кости</w:t>
      </w:r>
      <w:r w:rsidRPr="00495BAA">
        <w:rPr>
          <w:color w:val="012243"/>
          <w:sz w:val="26"/>
          <w:szCs w:val="26"/>
        </w:rPr>
        <w:t xml:space="preserve"> –</w:t>
      </w:r>
      <w:r>
        <w:rPr>
          <w:color w:val="012243"/>
          <w:sz w:val="26"/>
          <w:szCs w:val="26"/>
        </w:rPr>
        <w:t xml:space="preserve"> </w:t>
      </w:r>
      <w:proofErr w:type="gramStart"/>
      <w:r>
        <w:rPr>
          <w:color w:val="012243"/>
          <w:sz w:val="26"/>
          <w:szCs w:val="26"/>
        </w:rPr>
        <w:t>это  конечности</w:t>
      </w:r>
      <w:proofErr w:type="gramEnd"/>
      <w:r>
        <w:rPr>
          <w:color w:val="012243"/>
          <w:sz w:val="26"/>
          <w:szCs w:val="26"/>
        </w:rPr>
        <w:t xml:space="preserve"> или кости с большой амплитудой движения.</w:t>
      </w:r>
      <w:r>
        <w:rPr>
          <w:color w:val="012243"/>
          <w:sz w:val="26"/>
          <w:szCs w:val="26"/>
        </w:rPr>
        <w:t xml:space="preserve"> </w:t>
      </w:r>
      <w:r w:rsidRPr="00495BAA">
        <w:rPr>
          <w:color w:val="012243"/>
          <w:sz w:val="26"/>
          <w:szCs w:val="26"/>
        </w:rPr>
        <w:t>Обычно они имеют цилиндрическую форму с пустым полостным центром</w:t>
      </w:r>
      <w:r>
        <w:rPr>
          <w:color w:val="012243"/>
          <w:sz w:val="26"/>
          <w:szCs w:val="26"/>
        </w:rPr>
        <w:t xml:space="preserve">. </w:t>
      </w:r>
      <w:r>
        <w:rPr>
          <w:color w:val="012243"/>
          <w:sz w:val="26"/>
          <w:szCs w:val="26"/>
        </w:rPr>
        <w:t>Состоит из:</w:t>
      </w:r>
    </w:p>
    <w:p w14:paraId="144152FA" w14:textId="77777777" w:rsidR="00495BAA" w:rsidRDefault="00495BAA" w:rsidP="008E7852">
      <w:pPr>
        <w:pStyle w:val="a3"/>
        <w:numPr>
          <w:ilvl w:val="0"/>
          <w:numId w:val="6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тело кости или диафиз с костномозговой полостью</w:t>
      </w:r>
    </w:p>
    <w:p w14:paraId="2918EF94" w14:textId="77777777" w:rsidR="00495BAA" w:rsidRDefault="00495BAA" w:rsidP="008E7852">
      <w:pPr>
        <w:pStyle w:val="a3"/>
        <w:numPr>
          <w:ilvl w:val="0"/>
          <w:numId w:val="6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эпифиз- утолщенные концы</w:t>
      </w:r>
    </w:p>
    <w:p w14:paraId="3D61A450" w14:textId="3D22E96A" w:rsid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 xml:space="preserve">Эпифиз делится на проксимальный и дистальный. </w:t>
      </w:r>
      <w:r w:rsidRPr="00495BAA">
        <w:rPr>
          <w:color w:val="012243"/>
          <w:sz w:val="26"/>
          <w:szCs w:val="26"/>
        </w:rPr>
        <w:t xml:space="preserve">На них располагаются суставные поверхности, служащие для соединения с другими костями и покрытые суставным </w:t>
      </w:r>
      <w:r w:rsidR="008432A5">
        <w:rPr>
          <w:color w:val="012243"/>
          <w:sz w:val="26"/>
          <w:szCs w:val="26"/>
        </w:rPr>
        <w:t>хрящом</w:t>
      </w:r>
      <w:r w:rsidRPr="00495BAA">
        <w:rPr>
          <w:color w:val="012243"/>
          <w:sz w:val="26"/>
          <w:szCs w:val="26"/>
        </w:rPr>
        <w:t>. Участок кости, расположенны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между диафизом и эпифизом, называется </w:t>
      </w:r>
      <w:proofErr w:type="spellStart"/>
      <w:r>
        <w:rPr>
          <w:color w:val="012243"/>
          <w:sz w:val="26"/>
          <w:szCs w:val="26"/>
        </w:rPr>
        <w:t>метафизом</w:t>
      </w:r>
      <w:proofErr w:type="spellEnd"/>
      <w:r w:rsidRPr="00495BAA">
        <w:rPr>
          <w:color w:val="012243"/>
          <w:sz w:val="26"/>
          <w:szCs w:val="26"/>
        </w:rPr>
        <w:t xml:space="preserve">. </w:t>
      </w:r>
    </w:p>
    <w:p w14:paraId="3CABC16E" w14:textId="24286970" w:rsidR="00495BAA" w:rsidRP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>Среди трубчатых косте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выделяют длинные трубчатые кости</w:t>
      </w:r>
      <w:r>
        <w:rPr>
          <w:color w:val="012243"/>
          <w:sz w:val="26"/>
          <w:szCs w:val="26"/>
        </w:rPr>
        <w:t xml:space="preserve">, </w:t>
      </w:r>
      <w:r w:rsidRPr="00495BAA">
        <w:rPr>
          <w:color w:val="012243"/>
          <w:sz w:val="26"/>
          <w:szCs w:val="26"/>
        </w:rPr>
        <w:t>например, плечевая</w:t>
      </w:r>
      <w:r>
        <w:rPr>
          <w:color w:val="012243"/>
          <w:sz w:val="26"/>
          <w:szCs w:val="26"/>
        </w:rPr>
        <w:t xml:space="preserve"> и </w:t>
      </w:r>
      <w:r w:rsidRPr="00495BAA">
        <w:rPr>
          <w:color w:val="012243"/>
          <w:sz w:val="26"/>
          <w:szCs w:val="26"/>
        </w:rPr>
        <w:t>бедренная и короткие трубчатые кости</w:t>
      </w:r>
      <w:r>
        <w:rPr>
          <w:color w:val="012243"/>
          <w:sz w:val="26"/>
          <w:szCs w:val="26"/>
        </w:rPr>
        <w:t xml:space="preserve">, такие как </w:t>
      </w:r>
      <w:r w:rsidRPr="00495BAA">
        <w:rPr>
          <w:color w:val="012243"/>
          <w:sz w:val="26"/>
          <w:szCs w:val="26"/>
        </w:rPr>
        <w:t xml:space="preserve">кости пясти, плюсны и фаланги пальцев. Диафизы построены из компактного пластинчатого костного вещества, эпифизы – из губчатого, покрытого тонким слоем компактного. В длину трубчатая кость растет за счет </w:t>
      </w:r>
      <w:proofErr w:type="spellStart"/>
      <w:r w:rsidRPr="00495BAA">
        <w:rPr>
          <w:color w:val="012243"/>
          <w:sz w:val="26"/>
          <w:szCs w:val="26"/>
        </w:rPr>
        <w:t>метаэпифизарного</w:t>
      </w:r>
      <w:proofErr w:type="spellEnd"/>
      <w:r w:rsidRPr="00495BAA">
        <w:rPr>
          <w:color w:val="012243"/>
          <w:sz w:val="26"/>
          <w:szCs w:val="26"/>
        </w:rPr>
        <w:t xml:space="preserve"> хряща, расположенного в области </w:t>
      </w:r>
      <w:proofErr w:type="spellStart"/>
      <w:r w:rsidRPr="00495BAA">
        <w:rPr>
          <w:color w:val="012243"/>
          <w:sz w:val="26"/>
          <w:szCs w:val="26"/>
        </w:rPr>
        <w:t>метафиза</w:t>
      </w:r>
      <w:proofErr w:type="spellEnd"/>
      <w:r w:rsidRPr="00495BAA">
        <w:rPr>
          <w:color w:val="012243"/>
          <w:sz w:val="26"/>
          <w:szCs w:val="26"/>
        </w:rPr>
        <w:t xml:space="preserve">. В ширину – за счет надкостницы. </w:t>
      </w:r>
    </w:p>
    <w:p w14:paraId="67596468" w14:textId="4CCD11E2" w:rsidR="00495BAA" w:rsidRDefault="00495BAA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6.</w:t>
      </w:r>
      <w:r w:rsidRPr="00495BAA">
        <w:rPr>
          <w:b/>
          <w:bCs/>
          <w:color w:val="012243"/>
          <w:sz w:val="26"/>
          <w:szCs w:val="26"/>
        </w:rPr>
        <w:t>Классификация костей. Губчатые и плоские кости, особенности их строения, примеры.</w:t>
      </w:r>
    </w:p>
    <w:p w14:paraId="760702FF" w14:textId="5689FD5F" w:rsidR="00495BAA" w:rsidRP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  <w:u w:val="single"/>
        </w:rPr>
        <w:t>Губчатые и плоские</w:t>
      </w:r>
      <w:r w:rsidRPr="00495BAA">
        <w:rPr>
          <w:color w:val="012243"/>
          <w:sz w:val="26"/>
          <w:szCs w:val="26"/>
        </w:rPr>
        <w:t xml:space="preserve"> кости являются двумя основными типами костей в скелете человека и других позвоночны</w:t>
      </w:r>
      <w:r>
        <w:rPr>
          <w:color w:val="012243"/>
          <w:sz w:val="26"/>
          <w:szCs w:val="26"/>
        </w:rPr>
        <w:t xml:space="preserve">х. </w:t>
      </w:r>
      <w:r w:rsidRPr="00495BAA">
        <w:rPr>
          <w:color w:val="012243"/>
          <w:sz w:val="26"/>
          <w:szCs w:val="26"/>
        </w:rPr>
        <w:t xml:space="preserve">Губчатые кости состоят из губчатого вещества, покрытого тонким слоем компактного. Как правило, они имеют неправильную форму в виде куба или многогранника (например, кости предплюсны и запястья). К губчатым костям относятся также </w:t>
      </w:r>
      <w:proofErr w:type="spellStart"/>
      <w:r w:rsidRPr="00495BAA">
        <w:rPr>
          <w:color w:val="012243"/>
          <w:sz w:val="26"/>
          <w:szCs w:val="26"/>
        </w:rPr>
        <w:t>сесамовидные</w:t>
      </w:r>
      <w:proofErr w:type="spellEnd"/>
      <w:r w:rsidRPr="00495BAA">
        <w:rPr>
          <w:color w:val="012243"/>
          <w:sz w:val="26"/>
          <w:szCs w:val="26"/>
        </w:rPr>
        <w:t xml:space="preserve"> кости, развивающиеся в толще </w:t>
      </w:r>
      <w:r w:rsidRPr="00495BAA">
        <w:rPr>
          <w:color w:val="012243"/>
          <w:sz w:val="26"/>
          <w:szCs w:val="26"/>
        </w:rPr>
        <w:lastRenderedPageBreak/>
        <w:t>сухожилий (например, надколенник).</w:t>
      </w:r>
      <w:r>
        <w:rPr>
          <w:color w:val="012243"/>
          <w:sz w:val="26"/>
          <w:szCs w:val="26"/>
        </w:rPr>
        <w:t xml:space="preserve"> Также п</w:t>
      </w:r>
      <w:r w:rsidRPr="00495BAA">
        <w:rPr>
          <w:color w:val="012243"/>
          <w:sz w:val="26"/>
          <w:szCs w:val="26"/>
        </w:rPr>
        <w:t>лоские кости находятся в черепе (черепные кости), грудной клетке (ребра), тазе (лопатка, бедренная кость) и плече (лопатка, ключица).</w:t>
      </w:r>
    </w:p>
    <w:p w14:paraId="6B6DCE56" w14:textId="4CB0BE6C" w:rsidR="00495BAA" w:rsidRDefault="00495BAA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7.</w:t>
      </w:r>
      <w:r w:rsidRPr="00495BAA">
        <w:rPr>
          <w:b/>
          <w:bCs/>
          <w:color w:val="012243"/>
          <w:sz w:val="26"/>
          <w:szCs w:val="26"/>
        </w:rPr>
        <w:t>Скелет, его механические и биологические функции. Отделы скелета.</w:t>
      </w:r>
    </w:p>
    <w:p w14:paraId="5CAD28AD" w14:textId="0B0BFC70" w:rsidR="00495BAA" w:rsidRDefault="00495BAA" w:rsidP="008E7852">
      <w:pPr>
        <w:pStyle w:val="a3"/>
        <w:jc w:val="both"/>
        <w:rPr>
          <w:sz w:val="28"/>
          <w:szCs w:val="28"/>
        </w:rPr>
      </w:pPr>
      <w:r w:rsidRPr="00495BAA">
        <w:rPr>
          <w:color w:val="012243"/>
          <w:sz w:val="26"/>
          <w:szCs w:val="26"/>
        </w:rPr>
        <w:t xml:space="preserve">Скелет </w:t>
      </w:r>
      <w:r w:rsidR="007A36A4">
        <w:rPr>
          <w:color w:val="012243"/>
          <w:sz w:val="26"/>
          <w:szCs w:val="26"/>
        </w:rPr>
        <w:t>–</w:t>
      </w:r>
      <w:r w:rsidRPr="00495BAA">
        <w:rPr>
          <w:color w:val="012243"/>
          <w:sz w:val="26"/>
          <w:szCs w:val="26"/>
        </w:rPr>
        <w:t xml:space="preserve"> это структурная основа организма, состоящая из костей, хрящей и других тканей, которая обеспечивает опору, защиту органов и участвует в движении. Скелет выполняет как механические, так и биологические функции.</w:t>
      </w:r>
      <w:r>
        <w:rPr>
          <w:color w:val="012243"/>
          <w:sz w:val="26"/>
          <w:szCs w:val="26"/>
        </w:rPr>
        <w:t xml:space="preserve"> </w:t>
      </w:r>
      <w:r w:rsidRPr="00495BAA">
        <w:rPr>
          <w:color w:val="012243"/>
          <w:sz w:val="26"/>
          <w:szCs w:val="26"/>
        </w:rPr>
        <w:t>В скелет в</w:t>
      </w:r>
      <w:r w:rsidRPr="00495BAA">
        <w:rPr>
          <w:color w:val="012243"/>
          <w:sz w:val="26"/>
          <w:szCs w:val="26"/>
        </w:rPr>
        <w:t>ходит 206 косте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(85 парных и 36 непарных). В скелете человека различают скелет туловища, скелет головы, скелет верхних и нижних конечносте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14:paraId="707B3CEB" w14:textId="3A081514" w:rsidR="00495BAA" w:rsidRP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>Механические функции скелета</w:t>
      </w:r>
      <w:r>
        <w:rPr>
          <w:color w:val="012243"/>
          <w:sz w:val="26"/>
          <w:szCs w:val="26"/>
        </w:rPr>
        <w:t>:</w:t>
      </w:r>
    </w:p>
    <w:p w14:paraId="68163834" w14:textId="431478DD" w:rsidR="00495BAA" w:rsidRPr="00495BAA" w:rsidRDefault="00495BAA" w:rsidP="008E7852">
      <w:pPr>
        <w:pStyle w:val="a3"/>
        <w:numPr>
          <w:ilvl w:val="0"/>
          <w:numId w:val="8"/>
        </w:numPr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 xml:space="preserve">Опорная </w:t>
      </w:r>
    </w:p>
    <w:p w14:paraId="3CCACB7C" w14:textId="77777777" w:rsidR="00495BAA" w:rsidRPr="00495BAA" w:rsidRDefault="00495BAA" w:rsidP="008E7852">
      <w:pPr>
        <w:pStyle w:val="a3"/>
        <w:numPr>
          <w:ilvl w:val="0"/>
          <w:numId w:val="8"/>
        </w:numPr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 xml:space="preserve">Рессорная </w:t>
      </w:r>
    </w:p>
    <w:p w14:paraId="4C76C9FD" w14:textId="77777777" w:rsidR="00495BAA" w:rsidRPr="00495BAA" w:rsidRDefault="00495BAA" w:rsidP="008E7852">
      <w:pPr>
        <w:pStyle w:val="a3"/>
        <w:numPr>
          <w:ilvl w:val="0"/>
          <w:numId w:val="8"/>
        </w:numPr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 xml:space="preserve">Защитная </w:t>
      </w:r>
    </w:p>
    <w:p w14:paraId="02D9B866" w14:textId="77777777" w:rsidR="00495BAA" w:rsidRPr="00495BAA" w:rsidRDefault="00495BAA" w:rsidP="008E7852">
      <w:pPr>
        <w:pStyle w:val="a3"/>
        <w:numPr>
          <w:ilvl w:val="0"/>
          <w:numId w:val="8"/>
        </w:numPr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 xml:space="preserve">Локомоторная </w:t>
      </w:r>
    </w:p>
    <w:p w14:paraId="1F678E3E" w14:textId="7DEE4CDF" w:rsidR="00495BAA" w:rsidRP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>Биологические функции скелета</w:t>
      </w:r>
      <w:r>
        <w:rPr>
          <w:color w:val="012243"/>
          <w:sz w:val="26"/>
          <w:szCs w:val="26"/>
        </w:rPr>
        <w:t>:</w:t>
      </w:r>
      <w:r w:rsidRPr="00495BAA">
        <w:rPr>
          <w:color w:val="012243"/>
          <w:sz w:val="26"/>
          <w:szCs w:val="26"/>
        </w:rPr>
        <w:t xml:space="preserve"> </w:t>
      </w:r>
    </w:p>
    <w:p w14:paraId="1D5913FA" w14:textId="047DB2B0" w:rsidR="00495BAA" w:rsidRPr="00495BAA" w:rsidRDefault="00495BAA" w:rsidP="008E7852">
      <w:pPr>
        <w:pStyle w:val="a3"/>
        <w:numPr>
          <w:ilvl w:val="0"/>
          <w:numId w:val="8"/>
        </w:numPr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>Участие косте</w:t>
      </w:r>
      <w:r>
        <w:rPr>
          <w:color w:val="012243"/>
          <w:sz w:val="26"/>
          <w:szCs w:val="26"/>
        </w:rPr>
        <w:t>й</w:t>
      </w:r>
      <w:r w:rsidRPr="00495BAA">
        <w:rPr>
          <w:color w:val="012243"/>
          <w:sz w:val="26"/>
          <w:szCs w:val="26"/>
        </w:rPr>
        <w:t xml:space="preserve"> в минеральном обмене </w:t>
      </w:r>
    </w:p>
    <w:p w14:paraId="4F130B3F" w14:textId="77777777" w:rsidR="00495BAA" w:rsidRPr="00495BAA" w:rsidRDefault="00495BAA" w:rsidP="008E7852">
      <w:pPr>
        <w:pStyle w:val="a3"/>
        <w:numPr>
          <w:ilvl w:val="0"/>
          <w:numId w:val="8"/>
        </w:numPr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 xml:space="preserve">Кроветворная </w:t>
      </w:r>
    </w:p>
    <w:p w14:paraId="4725815D" w14:textId="7DEC7E2E" w:rsidR="00495BAA" w:rsidRPr="00495BAA" w:rsidRDefault="00495BAA" w:rsidP="008E7852">
      <w:pPr>
        <w:pStyle w:val="a3"/>
        <w:numPr>
          <w:ilvl w:val="0"/>
          <w:numId w:val="8"/>
        </w:numPr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>И</w:t>
      </w:r>
      <w:r w:rsidRPr="00495BAA">
        <w:rPr>
          <w:color w:val="012243"/>
          <w:sz w:val="26"/>
          <w:szCs w:val="26"/>
        </w:rPr>
        <w:t xml:space="preserve">ммунная </w:t>
      </w:r>
    </w:p>
    <w:p w14:paraId="6E91A0F1" w14:textId="535DD16B" w:rsidR="00495BAA" w:rsidRDefault="00495BAA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8.</w:t>
      </w:r>
      <w:r w:rsidRPr="00495BAA">
        <w:rPr>
          <w:b/>
          <w:bCs/>
          <w:color w:val="012243"/>
          <w:sz w:val="26"/>
          <w:szCs w:val="26"/>
        </w:rPr>
        <w:t>Виды соединения костей.</w:t>
      </w:r>
    </w:p>
    <w:p w14:paraId="187CE52F" w14:textId="7B43A1CD" w:rsidR="007A36A4" w:rsidRPr="007A36A4" w:rsidRDefault="007A36A4" w:rsidP="008E7852">
      <w:pPr>
        <w:pStyle w:val="a3"/>
        <w:jc w:val="both"/>
        <w:rPr>
          <w:color w:val="012243"/>
          <w:sz w:val="26"/>
          <w:szCs w:val="26"/>
        </w:rPr>
      </w:pPr>
      <w:r w:rsidRPr="007A36A4">
        <w:rPr>
          <w:color w:val="012243"/>
          <w:sz w:val="26"/>
          <w:szCs w:val="26"/>
        </w:rPr>
        <w:t>Выделяют две основные группы соединений косте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– </w:t>
      </w:r>
      <w:r w:rsidRPr="007A36A4">
        <w:rPr>
          <w:b/>
          <w:bCs/>
          <w:color w:val="012243"/>
          <w:sz w:val="26"/>
          <w:szCs w:val="26"/>
        </w:rPr>
        <w:t>непрерывные и прерывные</w:t>
      </w:r>
      <w:r w:rsidRPr="007A36A4">
        <w:rPr>
          <w:color w:val="012243"/>
          <w:sz w:val="26"/>
          <w:szCs w:val="26"/>
        </w:rPr>
        <w:t xml:space="preserve">. </w:t>
      </w:r>
    </w:p>
    <w:p w14:paraId="72B28A00" w14:textId="1FB67602" w:rsidR="007A36A4" w:rsidRDefault="007A36A4" w:rsidP="008E7852">
      <w:pPr>
        <w:pStyle w:val="a3"/>
        <w:jc w:val="both"/>
        <w:rPr>
          <w:color w:val="012243"/>
          <w:sz w:val="26"/>
          <w:szCs w:val="26"/>
        </w:rPr>
      </w:pPr>
      <w:r w:rsidRPr="007A36A4">
        <w:rPr>
          <w:b/>
          <w:bCs/>
          <w:color w:val="012243"/>
          <w:sz w:val="26"/>
          <w:szCs w:val="26"/>
        </w:rPr>
        <w:t xml:space="preserve">Непрерывные </w:t>
      </w:r>
      <w:proofErr w:type="gramStart"/>
      <w:r w:rsidRPr="007A36A4">
        <w:rPr>
          <w:b/>
          <w:bCs/>
          <w:color w:val="012243"/>
          <w:sz w:val="26"/>
          <w:szCs w:val="26"/>
        </w:rPr>
        <w:t>соединения</w:t>
      </w:r>
      <w:r w:rsidRPr="007A36A4">
        <w:rPr>
          <w:color w:val="012243"/>
          <w:sz w:val="26"/>
          <w:szCs w:val="26"/>
        </w:rPr>
        <w:t xml:space="preserve"> </w:t>
      </w:r>
      <w:r>
        <w:rPr>
          <w:color w:val="012243"/>
          <w:sz w:val="26"/>
          <w:szCs w:val="26"/>
        </w:rPr>
        <w:t xml:space="preserve"> -</w:t>
      </w:r>
      <w:proofErr w:type="gramEnd"/>
      <w:r>
        <w:rPr>
          <w:color w:val="012243"/>
          <w:sz w:val="26"/>
          <w:szCs w:val="26"/>
        </w:rPr>
        <w:t xml:space="preserve"> </w:t>
      </w:r>
      <w:r w:rsidR="00495BAA" w:rsidRPr="00495BAA">
        <w:rPr>
          <w:color w:val="012243"/>
          <w:sz w:val="26"/>
          <w:szCs w:val="26"/>
        </w:rPr>
        <w:t xml:space="preserve">(синартрозы): Это плотные соединения между костями через тонкую слойку соединительной ткани. Швы встречаются в черепе и служат для связывания и защиты мозга. Взрослые швы могут превратиться в </w:t>
      </w:r>
      <w:proofErr w:type="spellStart"/>
      <w:r w:rsidR="00495BAA" w:rsidRPr="00495BAA">
        <w:rPr>
          <w:color w:val="012243"/>
          <w:sz w:val="26"/>
          <w:szCs w:val="26"/>
        </w:rPr>
        <w:t>синтозы</w:t>
      </w:r>
      <w:proofErr w:type="spellEnd"/>
      <w:r w:rsidR="00495BAA" w:rsidRPr="00495BAA">
        <w:rPr>
          <w:color w:val="012243"/>
          <w:sz w:val="26"/>
          <w:szCs w:val="26"/>
        </w:rPr>
        <w:t>, когда кости полностью срастаются.</w:t>
      </w:r>
      <w:r>
        <w:rPr>
          <w:color w:val="012243"/>
          <w:sz w:val="26"/>
          <w:szCs w:val="26"/>
        </w:rPr>
        <w:t xml:space="preserve"> </w:t>
      </w:r>
      <w:r w:rsidRPr="007A36A4">
        <w:rPr>
          <w:color w:val="012243"/>
          <w:sz w:val="26"/>
          <w:szCs w:val="26"/>
        </w:rPr>
        <w:t>Синартрозы формируются, если промежуток между двумя костями целиком заполнен как</w:t>
      </w:r>
      <w:r>
        <w:rPr>
          <w:color w:val="012243"/>
          <w:sz w:val="26"/>
          <w:szCs w:val="26"/>
        </w:rPr>
        <w:t>ой</w:t>
      </w:r>
      <w:r w:rsidRPr="007A36A4">
        <w:rPr>
          <w:color w:val="012243"/>
          <w:sz w:val="26"/>
          <w:szCs w:val="26"/>
        </w:rPr>
        <w:t>-либо тканью. В зависимости от вида это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ткани непрерывные соединения делят на 3 группы: </w:t>
      </w:r>
    </w:p>
    <w:p w14:paraId="2DAABB92" w14:textId="5C807DD1" w:rsidR="007A36A4" w:rsidRPr="008432A5" w:rsidRDefault="007A36A4" w:rsidP="008E7852">
      <w:pPr>
        <w:pStyle w:val="a3"/>
        <w:numPr>
          <w:ilvl w:val="0"/>
          <w:numId w:val="13"/>
        </w:numPr>
        <w:jc w:val="both"/>
      </w:pPr>
      <w:r w:rsidRPr="007A36A4">
        <w:rPr>
          <w:color w:val="012243"/>
          <w:sz w:val="26"/>
          <w:szCs w:val="26"/>
          <w:u w:val="single"/>
        </w:rPr>
        <w:t>Фиброзные соединения</w:t>
      </w:r>
      <w:r>
        <w:rPr>
          <w:color w:val="012243"/>
          <w:sz w:val="26"/>
          <w:szCs w:val="26"/>
        </w:rPr>
        <w:t xml:space="preserve">-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разуются, если промежуток между костями заполнен соединительно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тканью</w:t>
      </w:r>
      <w:r>
        <w:rPr>
          <w:sz w:val="28"/>
          <w:szCs w:val="28"/>
        </w:rPr>
        <w:t xml:space="preserve">. Соединения представлены: </w:t>
      </w:r>
      <w:r>
        <w:rPr>
          <w:sz w:val="28"/>
          <w:szCs w:val="28"/>
        </w:rPr>
        <w:t>мембранами</w:t>
      </w:r>
      <w:r>
        <w:rPr>
          <w:sz w:val="28"/>
          <w:szCs w:val="28"/>
        </w:rPr>
        <w:t>, связками, швами.</w:t>
      </w:r>
    </w:p>
    <w:p w14:paraId="010823B5" w14:textId="77777777" w:rsidR="007A36A4" w:rsidRDefault="007A36A4" w:rsidP="008E7852">
      <w:pPr>
        <w:pStyle w:val="a3"/>
        <w:numPr>
          <w:ilvl w:val="0"/>
          <w:numId w:val="9"/>
        </w:numPr>
        <w:jc w:val="both"/>
        <w:rPr>
          <w:color w:val="012243"/>
          <w:sz w:val="26"/>
          <w:szCs w:val="26"/>
        </w:rPr>
      </w:pPr>
      <w:r w:rsidRPr="007A36A4">
        <w:rPr>
          <w:color w:val="012243"/>
          <w:sz w:val="26"/>
          <w:szCs w:val="26"/>
          <w:u w:val="single"/>
        </w:rPr>
        <w:t>Хрящевые соединения</w:t>
      </w:r>
      <w:r>
        <w:rPr>
          <w:color w:val="012243"/>
          <w:sz w:val="26"/>
          <w:szCs w:val="26"/>
        </w:rPr>
        <w:t xml:space="preserve"> -</w:t>
      </w:r>
      <w:r w:rsidRPr="00495BAA">
        <w:rPr>
          <w:color w:val="012243"/>
          <w:sz w:val="26"/>
          <w:szCs w:val="26"/>
        </w:rPr>
        <w:t>(</w:t>
      </w:r>
      <w:proofErr w:type="spellStart"/>
      <w:r w:rsidRPr="00495BAA">
        <w:rPr>
          <w:color w:val="012243"/>
          <w:sz w:val="26"/>
          <w:szCs w:val="26"/>
        </w:rPr>
        <w:t>хондроартрозы</w:t>
      </w:r>
      <w:proofErr w:type="spellEnd"/>
      <w:r w:rsidRPr="00495BAA">
        <w:rPr>
          <w:color w:val="012243"/>
          <w:sz w:val="26"/>
          <w:szCs w:val="26"/>
        </w:rPr>
        <w:t xml:space="preserve">): </w:t>
      </w:r>
      <w:r>
        <w:rPr>
          <w:color w:val="012243"/>
          <w:sz w:val="26"/>
          <w:szCs w:val="26"/>
        </w:rPr>
        <w:t>э</w:t>
      </w:r>
      <w:r w:rsidRPr="00495BAA">
        <w:rPr>
          <w:color w:val="012243"/>
          <w:sz w:val="26"/>
          <w:szCs w:val="26"/>
        </w:rPr>
        <w:t>то соединения, где кости соединены хрящевой тканью. Они позволяют небольшое движение между костями и обеспечивают амортизацию. Примером такого соединения является соединение между ребром и грудиной.</w:t>
      </w:r>
    </w:p>
    <w:p w14:paraId="6F95E47E" w14:textId="327392CC" w:rsidR="007A36A4" w:rsidRDefault="007A36A4" w:rsidP="008E7852">
      <w:pPr>
        <w:pStyle w:val="a3"/>
        <w:numPr>
          <w:ilvl w:val="0"/>
          <w:numId w:val="9"/>
        </w:numPr>
        <w:jc w:val="both"/>
        <w:rPr>
          <w:color w:val="012243"/>
          <w:sz w:val="26"/>
          <w:szCs w:val="26"/>
        </w:rPr>
      </w:pPr>
      <w:r w:rsidRPr="007A36A4">
        <w:rPr>
          <w:color w:val="012243"/>
          <w:sz w:val="26"/>
          <w:szCs w:val="26"/>
        </w:rPr>
        <w:t xml:space="preserve"> </w:t>
      </w:r>
      <w:r w:rsidRPr="007A36A4">
        <w:rPr>
          <w:color w:val="012243"/>
          <w:sz w:val="26"/>
          <w:szCs w:val="26"/>
          <w:u w:val="single"/>
        </w:rPr>
        <w:t>Костные соединения</w:t>
      </w:r>
      <w:r w:rsidRPr="007A36A4">
        <w:rPr>
          <w:color w:val="012243"/>
          <w:sz w:val="26"/>
          <w:szCs w:val="26"/>
        </w:rPr>
        <w:t xml:space="preserve"> </w:t>
      </w:r>
      <w:r w:rsidRPr="007A36A4">
        <w:rPr>
          <w:color w:val="012243"/>
          <w:sz w:val="26"/>
          <w:szCs w:val="26"/>
        </w:rPr>
        <w:t xml:space="preserve">- </w:t>
      </w:r>
      <w:r w:rsidRPr="007A36A4">
        <w:rPr>
          <w:color w:val="012243"/>
          <w:sz w:val="26"/>
          <w:szCs w:val="26"/>
        </w:rPr>
        <w:t>непрерывные соединения посредством костно</w:t>
      </w:r>
      <w:r>
        <w:rPr>
          <w:color w:val="012243"/>
          <w:sz w:val="26"/>
          <w:szCs w:val="26"/>
        </w:rPr>
        <w:t xml:space="preserve">й </w:t>
      </w:r>
      <w:r w:rsidRPr="007A36A4">
        <w:rPr>
          <w:color w:val="012243"/>
          <w:sz w:val="26"/>
          <w:szCs w:val="26"/>
        </w:rPr>
        <w:t>ткани, т.е. срастание косте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(срастание пяти крестцовых позвонков в единую кость – крестец; срастание подвздош</w:t>
      </w:r>
      <w:r>
        <w:rPr>
          <w:color w:val="012243"/>
          <w:sz w:val="26"/>
          <w:szCs w:val="26"/>
        </w:rPr>
        <w:t>ной</w:t>
      </w:r>
      <w:r w:rsidRPr="007A36A4">
        <w:rPr>
          <w:color w:val="012243"/>
          <w:sz w:val="26"/>
          <w:szCs w:val="26"/>
        </w:rPr>
        <w:t>, седалищно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и лобково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кости в единую тазовую кость). </w:t>
      </w:r>
    </w:p>
    <w:p w14:paraId="16D373EE" w14:textId="7FA4CA1D" w:rsidR="007A36A4" w:rsidRPr="007A36A4" w:rsidRDefault="007A36A4" w:rsidP="008E7852">
      <w:pPr>
        <w:pStyle w:val="a3"/>
        <w:jc w:val="both"/>
        <w:rPr>
          <w:color w:val="012243"/>
          <w:sz w:val="26"/>
          <w:szCs w:val="26"/>
        </w:rPr>
      </w:pPr>
      <w:proofErr w:type="spellStart"/>
      <w:r w:rsidRPr="007A36A4">
        <w:rPr>
          <w:b/>
          <w:bCs/>
          <w:color w:val="012243"/>
          <w:sz w:val="26"/>
          <w:szCs w:val="26"/>
        </w:rPr>
        <w:lastRenderedPageBreak/>
        <w:t>Полупрерывные</w:t>
      </w:r>
      <w:proofErr w:type="spellEnd"/>
      <w:r w:rsidRPr="007A36A4">
        <w:rPr>
          <w:b/>
          <w:bCs/>
          <w:color w:val="012243"/>
          <w:sz w:val="26"/>
          <w:szCs w:val="26"/>
        </w:rPr>
        <w:t xml:space="preserve"> соединения</w:t>
      </w:r>
      <w:r w:rsidRPr="007A36A4">
        <w:rPr>
          <w:color w:val="012243"/>
          <w:sz w:val="26"/>
          <w:szCs w:val="26"/>
        </w:rPr>
        <w:t xml:space="preserve"> (симфизы) представляют собо</w:t>
      </w:r>
      <w:r w:rsidRPr="007A36A4"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хрящевое соединение, внутри которого имеется небольшая полость, заполненная синовиально</w:t>
      </w:r>
      <w:r w:rsidRPr="007A36A4"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жидкостью. Они образуются в отделах скелета, испытывающих опорную нагрузку – например, между костями таза (лобков</w:t>
      </w:r>
      <w:r w:rsidRPr="007A36A4">
        <w:rPr>
          <w:color w:val="012243"/>
          <w:sz w:val="26"/>
          <w:szCs w:val="26"/>
        </w:rPr>
        <w:t xml:space="preserve">ый </w:t>
      </w:r>
      <w:r w:rsidRPr="007A36A4">
        <w:rPr>
          <w:color w:val="012243"/>
          <w:sz w:val="26"/>
          <w:szCs w:val="26"/>
        </w:rPr>
        <w:t>симфиз, межпозвоночные симфизы между телами поясничных позвонков). В симфизах возможны незначительные смещения косте</w:t>
      </w:r>
      <w:r w:rsidRPr="007A36A4">
        <w:rPr>
          <w:color w:val="012243"/>
          <w:sz w:val="26"/>
          <w:szCs w:val="26"/>
        </w:rPr>
        <w:t xml:space="preserve">й </w:t>
      </w:r>
      <w:r w:rsidRPr="007A36A4">
        <w:rPr>
          <w:color w:val="012243"/>
          <w:sz w:val="26"/>
          <w:szCs w:val="26"/>
        </w:rPr>
        <w:t xml:space="preserve">относительно друг друга. Это предохраняет кости от перелома при ударе или сильном давлении. </w:t>
      </w:r>
    </w:p>
    <w:p w14:paraId="6CE24DB6" w14:textId="0071BB2D" w:rsidR="00495BAA" w:rsidRDefault="007A36A4" w:rsidP="008E7852">
      <w:pPr>
        <w:pStyle w:val="a3"/>
        <w:jc w:val="both"/>
        <w:rPr>
          <w:color w:val="012243"/>
          <w:sz w:val="26"/>
          <w:szCs w:val="26"/>
        </w:rPr>
      </w:pPr>
      <w:r w:rsidRPr="007A36A4">
        <w:rPr>
          <w:b/>
          <w:bCs/>
          <w:color w:val="012243"/>
          <w:sz w:val="26"/>
          <w:szCs w:val="26"/>
        </w:rPr>
        <w:t>Прерывные соединения</w:t>
      </w:r>
      <w:r>
        <w:rPr>
          <w:color w:val="012243"/>
          <w:sz w:val="26"/>
          <w:szCs w:val="26"/>
        </w:rPr>
        <w:t xml:space="preserve"> - </w:t>
      </w:r>
      <w:r w:rsidR="00495BAA" w:rsidRPr="00495BAA">
        <w:rPr>
          <w:color w:val="012243"/>
          <w:sz w:val="26"/>
          <w:szCs w:val="26"/>
        </w:rPr>
        <w:t xml:space="preserve">Суставы (диартрозы): </w:t>
      </w:r>
      <w:r w:rsidR="008432A5">
        <w:rPr>
          <w:color w:val="012243"/>
          <w:sz w:val="26"/>
          <w:szCs w:val="26"/>
        </w:rPr>
        <w:t>э</w:t>
      </w:r>
      <w:r w:rsidR="00495BAA" w:rsidRPr="00495BAA">
        <w:rPr>
          <w:color w:val="012243"/>
          <w:sz w:val="26"/>
          <w:szCs w:val="26"/>
        </w:rPr>
        <w:t>то наиболее подвижные соединения, где концы костей покрыты суставной поверхностью и окружены суставной сумкой. Суставы классифицируются на различные типы в зависимости от их структуры и диапазона движения. Некоторые примеры включают плечевой сустав, локтевой сустав, тазобедренный сустав и коленный сустав.</w:t>
      </w:r>
    </w:p>
    <w:p w14:paraId="0B6B7846" w14:textId="4E4CC038" w:rsidR="00495BAA" w:rsidRDefault="00495BAA" w:rsidP="008E7852">
      <w:pPr>
        <w:pStyle w:val="a3"/>
        <w:numPr>
          <w:ilvl w:val="0"/>
          <w:numId w:val="9"/>
        </w:numPr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 xml:space="preserve">Позвонки (синдесмозы): </w:t>
      </w:r>
      <w:r w:rsidR="008432A5">
        <w:rPr>
          <w:color w:val="012243"/>
          <w:sz w:val="26"/>
          <w:szCs w:val="26"/>
        </w:rPr>
        <w:t>э</w:t>
      </w:r>
      <w:r w:rsidRPr="00495BAA">
        <w:rPr>
          <w:color w:val="012243"/>
          <w:sz w:val="26"/>
          <w:szCs w:val="26"/>
        </w:rPr>
        <w:t>то соединения, где кости связаны связками или плотной соединительной тканью. Примером синдесмозов является соединение между костями предплечья (лучевой и локтевой костями).</w:t>
      </w:r>
    </w:p>
    <w:p w14:paraId="6E855D3E" w14:textId="4A5B2283" w:rsidR="00495BAA" w:rsidRPr="00495BAA" w:rsidRDefault="00495BAA" w:rsidP="008E7852">
      <w:pPr>
        <w:pStyle w:val="a3"/>
        <w:numPr>
          <w:ilvl w:val="0"/>
          <w:numId w:val="9"/>
        </w:numPr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>Межкостные сочленения (</w:t>
      </w:r>
      <w:proofErr w:type="spellStart"/>
      <w:r w:rsidRPr="00495BAA">
        <w:rPr>
          <w:color w:val="012243"/>
          <w:sz w:val="26"/>
          <w:szCs w:val="26"/>
        </w:rPr>
        <w:t>амфиартрозы</w:t>
      </w:r>
      <w:proofErr w:type="spellEnd"/>
      <w:r w:rsidRPr="00495BAA">
        <w:rPr>
          <w:color w:val="012243"/>
          <w:sz w:val="26"/>
          <w:szCs w:val="26"/>
        </w:rPr>
        <w:t xml:space="preserve">): </w:t>
      </w:r>
      <w:r w:rsidR="008432A5">
        <w:rPr>
          <w:color w:val="012243"/>
          <w:sz w:val="26"/>
          <w:szCs w:val="26"/>
        </w:rPr>
        <w:t>э</w:t>
      </w:r>
      <w:r w:rsidRPr="00495BAA">
        <w:rPr>
          <w:color w:val="012243"/>
          <w:sz w:val="26"/>
          <w:szCs w:val="26"/>
        </w:rPr>
        <w:t>то соединения, где кости связаны дисковидными или волокнистыми структурами. Они позволяют ограниченное движение. Примерами являются соединения между позвонками позвоночника или между костями таза (симфизы).</w:t>
      </w:r>
    </w:p>
    <w:p w14:paraId="3064F6F1" w14:textId="0D570E1C" w:rsidR="00495BAA" w:rsidRPr="00495BAA" w:rsidRDefault="00495BAA" w:rsidP="008E7852">
      <w:pPr>
        <w:pStyle w:val="a3"/>
        <w:jc w:val="both"/>
        <w:rPr>
          <w:color w:val="012243"/>
          <w:sz w:val="26"/>
          <w:szCs w:val="26"/>
        </w:rPr>
      </w:pPr>
      <w:r w:rsidRPr="00495BAA">
        <w:rPr>
          <w:color w:val="012243"/>
          <w:sz w:val="26"/>
          <w:szCs w:val="26"/>
        </w:rPr>
        <w:t>Это лишь некоторые примеры видов соединений костей. В организме существует множество других соединений, которые имеют свои особенности и функции.</w:t>
      </w:r>
    </w:p>
    <w:p w14:paraId="63D82660" w14:textId="5686C15C" w:rsidR="00495BAA" w:rsidRDefault="007A36A4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9.</w:t>
      </w:r>
      <w:r w:rsidR="00495BAA" w:rsidRPr="00495BAA">
        <w:rPr>
          <w:b/>
          <w:bCs/>
          <w:color w:val="012243"/>
          <w:sz w:val="26"/>
          <w:szCs w:val="26"/>
        </w:rPr>
        <w:t>Обязательные и вспомогательные элементы сустава.</w:t>
      </w:r>
    </w:p>
    <w:p w14:paraId="076E6BF2" w14:textId="77777777" w:rsidR="007A36A4" w:rsidRDefault="007A36A4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A36A4">
        <w:rPr>
          <w:color w:val="012243"/>
          <w:sz w:val="26"/>
          <w:szCs w:val="26"/>
        </w:rPr>
        <w:t xml:space="preserve">Суставы состоят из нескольких элементов, включая обязательные и вспомогательные компоненты. </w:t>
      </w:r>
    </w:p>
    <w:p w14:paraId="0DB1E1B8" w14:textId="725CF3AF" w:rsidR="007A36A4" w:rsidRPr="007A36A4" w:rsidRDefault="007A36A4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О</w:t>
      </w:r>
      <w:r w:rsidRPr="007A36A4">
        <w:rPr>
          <w:color w:val="012243"/>
          <w:sz w:val="26"/>
          <w:szCs w:val="26"/>
        </w:rPr>
        <w:t>сновные элементы сустава:</w:t>
      </w:r>
    </w:p>
    <w:p w14:paraId="7B114DFC" w14:textId="1775C44B" w:rsidR="007A36A4" w:rsidRDefault="007A36A4" w:rsidP="008E7852">
      <w:pPr>
        <w:pStyle w:val="a5"/>
        <w:numPr>
          <w:ilvl w:val="0"/>
          <w:numId w:val="12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 xml:space="preserve">Суставные поверхности - </w:t>
      </w:r>
      <w:r w:rsidRPr="007A36A4">
        <w:rPr>
          <w:color w:val="012243"/>
          <w:sz w:val="26"/>
          <w:szCs w:val="26"/>
        </w:rPr>
        <w:t>образуются при соединении двух или более костей. Кости обеспечивают структурную поддержку и определяют тип движения, который возможен в суставе.</w:t>
      </w:r>
    </w:p>
    <w:p w14:paraId="0F469C8B" w14:textId="7577F476" w:rsidR="007A36A4" w:rsidRPr="007A36A4" w:rsidRDefault="007A36A4" w:rsidP="008E7852">
      <w:pPr>
        <w:pStyle w:val="a5"/>
        <w:numPr>
          <w:ilvl w:val="0"/>
          <w:numId w:val="12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A36A4">
        <w:rPr>
          <w:color w:val="012243"/>
          <w:sz w:val="26"/>
          <w:szCs w:val="26"/>
        </w:rPr>
        <w:t>Хрящ</w:t>
      </w:r>
      <w:r>
        <w:rPr>
          <w:color w:val="012243"/>
          <w:sz w:val="26"/>
          <w:szCs w:val="26"/>
        </w:rPr>
        <w:t xml:space="preserve"> -</w:t>
      </w:r>
      <w:r w:rsidRPr="007A36A4">
        <w:rPr>
          <w:color w:val="012243"/>
          <w:sz w:val="26"/>
          <w:szCs w:val="26"/>
        </w:rPr>
        <w:t xml:space="preserve"> является гладким и упругим материалом, который покрывает концы костей, входящих в сустав. Он действует как подушечка, смягчая удары и снижая трение между костями при движении.</w:t>
      </w:r>
    </w:p>
    <w:p w14:paraId="4B0D037F" w14:textId="530AAB02" w:rsidR="007A36A4" w:rsidRPr="007A36A4" w:rsidRDefault="007A36A4" w:rsidP="008E7852">
      <w:pPr>
        <w:pStyle w:val="a5"/>
        <w:numPr>
          <w:ilvl w:val="0"/>
          <w:numId w:val="12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A36A4">
        <w:rPr>
          <w:color w:val="012243"/>
          <w:sz w:val="26"/>
          <w:szCs w:val="26"/>
        </w:rPr>
        <w:t>Синовиальная жидкость</w:t>
      </w:r>
      <w:r>
        <w:rPr>
          <w:color w:val="012243"/>
          <w:sz w:val="26"/>
          <w:szCs w:val="26"/>
        </w:rPr>
        <w:t xml:space="preserve"> -</w:t>
      </w:r>
      <w:r w:rsidRPr="007A36A4">
        <w:rPr>
          <w:color w:val="012243"/>
          <w:sz w:val="26"/>
          <w:szCs w:val="26"/>
        </w:rPr>
        <w:t xml:space="preserve"> заполняет полость сустава и обеспечивает смазку для плавного движения костей друг по отношению к другу. Она также питает хрящи и снижает износ суставных поверхностей.</w:t>
      </w:r>
    </w:p>
    <w:p w14:paraId="04D1EB9D" w14:textId="29D97D0C" w:rsidR="007A36A4" w:rsidRPr="007A36A4" w:rsidRDefault="007A36A4" w:rsidP="008E7852">
      <w:pPr>
        <w:pStyle w:val="a5"/>
        <w:numPr>
          <w:ilvl w:val="0"/>
          <w:numId w:val="12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A36A4">
        <w:rPr>
          <w:color w:val="012243"/>
          <w:sz w:val="26"/>
          <w:szCs w:val="26"/>
        </w:rPr>
        <w:t>Синовиальная оболочка</w:t>
      </w:r>
      <w:r>
        <w:rPr>
          <w:color w:val="012243"/>
          <w:sz w:val="26"/>
          <w:szCs w:val="26"/>
        </w:rPr>
        <w:t xml:space="preserve"> - </w:t>
      </w:r>
      <w:r w:rsidRPr="007A36A4">
        <w:rPr>
          <w:color w:val="012243"/>
          <w:sz w:val="26"/>
          <w:szCs w:val="26"/>
        </w:rPr>
        <w:t>окружает сустав и образует капсулу. Она состоит из волокнистого соединительной ткани и удерживает синовиальную жидкость в суставной полости.</w:t>
      </w:r>
    </w:p>
    <w:p w14:paraId="5D5E5653" w14:textId="542AAA0B" w:rsidR="007A36A4" w:rsidRPr="007A36A4" w:rsidRDefault="007A36A4" w:rsidP="008E7852">
      <w:pPr>
        <w:pStyle w:val="a5"/>
        <w:numPr>
          <w:ilvl w:val="0"/>
          <w:numId w:val="12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A36A4">
        <w:rPr>
          <w:color w:val="012243"/>
          <w:sz w:val="26"/>
          <w:szCs w:val="26"/>
        </w:rPr>
        <w:t>Связки являются волокнистыми структурами, которые соединяют кости в суставе. Они обеспечивают стабильность сустава, предотвращают излишнее движение и удерживают кости в правильном положении.</w:t>
      </w:r>
    </w:p>
    <w:p w14:paraId="03C2B255" w14:textId="55FC83EC" w:rsidR="007A36A4" w:rsidRPr="007A36A4" w:rsidRDefault="007A36A4" w:rsidP="008E7852">
      <w:pPr>
        <w:pStyle w:val="a5"/>
        <w:numPr>
          <w:ilvl w:val="0"/>
          <w:numId w:val="12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A36A4">
        <w:rPr>
          <w:color w:val="012243"/>
          <w:sz w:val="26"/>
          <w:szCs w:val="26"/>
        </w:rPr>
        <w:lastRenderedPageBreak/>
        <w:t>Мышцы и сухожилия</w:t>
      </w:r>
      <w:r>
        <w:rPr>
          <w:color w:val="012243"/>
          <w:sz w:val="26"/>
          <w:szCs w:val="26"/>
        </w:rPr>
        <w:t xml:space="preserve"> - </w:t>
      </w:r>
      <w:r w:rsidRPr="007A36A4">
        <w:rPr>
          <w:color w:val="012243"/>
          <w:sz w:val="26"/>
          <w:szCs w:val="26"/>
        </w:rPr>
        <w:t>окружают сустав и играют важную роль в поддержке и движении сустава. Мышцы сокращаются и расслабляются, чтобы создавать движение, а сухожилия соединяют мышцы с костями.</w:t>
      </w:r>
    </w:p>
    <w:p w14:paraId="48DA30F8" w14:textId="4220EA20" w:rsidR="007A36A4" w:rsidRPr="007A36A4" w:rsidRDefault="007A36A4" w:rsidP="008E7852">
      <w:pPr>
        <w:pStyle w:val="a5"/>
        <w:numPr>
          <w:ilvl w:val="0"/>
          <w:numId w:val="12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A36A4">
        <w:rPr>
          <w:color w:val="012243"/>
          <w:sz w:val="26"/>
          <w:szCs w:val="26"/>
        </w:rPr>
        <w:t>Нервы и кровеносные сосуды: Суставы содержат нервные окончания и кровеносные сосуды, которые обеспечивают их питание и иннервацию. Нервы обнаруживают сигналы боли и контролируют сознательное и бессознательное движение сустава.</w:t>
      </w:r>
    </w:p>
    <w:p w14:paraId="777D57C5" w14:textId="77777777" w:rsidR="007A36A4" w:rsidRDefault="007A36A4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A36A4">
        <w:rPr>
          <w:color w:val="012243"/>
          <w:sz w:val="26"/>
          <w:szCs w:val="26"/>
        </w:rPr>
        <w:t>Вспомогательные элементы могут включать жировые тельца, слизистые сумки и дополнительные связки, которые усиливают стабильность и защиту сустава. Каждый сустав может иметь некоторые отличительные элементы, но эти компоненты обычно присутствуют в большинстве суставов человеческого тела.</w:t>
      </w:r>
    </w:p>
    <w:p w14:paraId="76450F35" w14:textId="2A3D7A25" w:rsidR="00495BAA" w:rsidRPr="007A36A4" w:rsidRDefault="007A36A4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A36A4">
        <w:rPr>
          <w:b/>
          <w:bCs/>
          <w:color w:val="012243"/>
          <w:sz w:val="26"/>
          <w:szCs w:val="26"/>
        </w:rPr>
        <w:t>10.</w:t>
      </w:r>
      <w:r w:rsidR="00495BAA" w:rsidRPr="007A36A4">
        <w:rPr>
          <w:b/>
          <w:bCs/>
          <w:color w:val="012243"/>
          <w:sz w:val="26"/>
          <w:szCs w:val="26"/>
        </w:rPr>
        <w:t>Классификация суставов.</w:t>
      </w:r>
    </w:p>
    <w:p w14:paraId="7ACF1C71" w14:textId="24300770" w:rsidR="007A36A4" w:rsidRDefault="007A36A4" w:rsidP="008E7852">
      <w:pPr>
        <w:pStyle w:val="a3"/>
        <w:jc w:val="both"/>
        <w:rPr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 xml:space="preserve"> </w:t>
      </w:r>
      <w:r w:rsidRPr="007A36A4">
        <w:rPr>
          <w:color w:val="012243"/>
          <w:sz w:val="26"/>
          <w:szCs w:val="26"/>
        </w:rPr>
        <w:t xml:space="preserve">1. </w:t>
      </w:r>
      <w:r w:rsidRPr="007A36A4">
        <w:rPr>
          <w:color w:val="012243"/>
          <w:sz w:val="26"/>
          <w:szCs w:val="26"/>
        </w:rPr>
        <w:t xml:space="preserve">Суставы разделяют </w:t>
      </w:r>
      <w:r w:rsidRPr="007A36A4">
        <w:rPr>
          <w:color w:val="012243"/>
          <w:sz w:val="26"/>
          <w:szCs w:val="26"/>
          <w:u w:val="single"/>
        </w:rPr>
        <w:t>по</w:t>
      </w:r>
      <w:r w:rsidRPr="007A36A4">
        <w:rPr>
          <w:color w:val="012243"/>
          <w:sz w:val="26"/>
          <w:szCs w:val="26"/>
          <w:u w:val="single"/>
        </w:rPr>
        <w:t xml:space="preserve"> числу суставных поверхносте</w:t>
      </w:r>
      <w:r w:rsidRPr="007A36A4">
        <w:rPr>
          <w:color w:val="012243"/>
          <w:sz w:val="26"/>
          <w:szCs w:val="26"/>
          <w:u w:val="single"/>
        </w:rPr>
        <w:t>й</w:t>
      </w:r>
      <w:r w:rsidRPr="007A36A4">
        <w:rPr>
          <w:color w:val="012243"/>
          <w:sz w:val="26"/>
          <w:szCs w:val="26"/>
          <w:u w:val="single"/>
        </w:rPr>
        <w:t xml:space="preserve"> </w:t>
      </w:r>
      <w:r w:rsidRPr="007A36A4">
        <w:rPr>
          <w:color w:val="012243"/>
          <w:sz w:val="26"/>
          <w:szCs w:val="26"/>
        </w:rPr>
        <w:t>и способу их соединения:</w:t>
      </w:r>
    </w:p>
    <w:p w14:paraId="2FA03176" w14:textId="77777777" w:rsidR="007A36A4" w:rsidRDefault="007A36A4" w:rsidP="008E7852">
      <w:pPr>
        <w:pStyle w:val="a3"/>
        <w:numPr>
          <w:ilvl w:val="0"/>
          <w:numId w:val="15"/>
        </w:numPr>
        <w:jc w:val="both"/>
        <w:rPr>
          <w:color w:val="012243"/>
          <w:sz w:val="26"/>
          <w:szCs w:val="26"/>
        </w:rPr>
      </w:pPr>
      <w:r w:rsidRPr="007A36A4">
        <w:rPr>
          <w:color w:val="012243"/>
          <w:sz w:val="26"/>
          <w:szCs w:val="26"/>
        </w:rPr>
        <w:t>простые суставы имеют только две суставные поверхности (плечево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>, тазобедренны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>, межфаланговые суставы).</w:t>
      </w:r>
    </w:p>
    <w:p w14:paraId="5EAE39BC" w14:textId="3D629618" w:rsidR="007A36A4" w:rsidRDefault="007A36A4" w:rsidP="008E7852">
      <w:pPr>
        <w:pStyle w:val="a3"/>
        <w:numPr>
          <w:ilvl w:val="0"/>
          <w:numId w:val="15"/>
        </w:numPr>
        <w:jc w:val="both"/>
        <w:rPr>
          <w:color w:val="012243"/>
          <w:sz w:val="26"/>
          <w:szCs w:val="26"/>
        </w:rPr>
      </w:pPr>
      <w:r w:rsidRPr="007A36A4">
        <w:rPr>
          <w:color w:val="012243"/>
          <w:sz w:val="26"/>
          <w:szCs w:val="26"/>
        </w:rPr>
        <w:t>сложные суставы имеют более двух сочленяющихся суставных поверхносте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(локтево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>, лучезапястны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>, коленны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>, голеностопн</w:t>
      </w:r>
      <w:r>
        <w:rPr>
          <w:color w:val="012243"/>
          <w:sz w:val="26"/>
          <w:szCs w:val="26"/>
        </w:rPr>
        <w:t>ый</w:t>
      </w:r>
      <w:r w:rsidRPr="007A36A4">
        <w:rPr>
          <w:color w:val="012243"/>
          <w:sz w:val="26"/>
          <w:szCs w:val="26"/>
        </w:rPr>
        <w:t xml:space="preserve"> суставы).</w:t>
      </w:r>
    </w:p>
    <w:p w14:paraId="0FE37DCB" w14:textId="05644B07" w:rsidR="007A36A4" w:rsidRDefault="007A36A4" w:rsidP="008E7852">
      <w:pPr>
        <w:pStyle w:val="a3"/>
        <w:numPr>
          <w:ilvl w:val="0"/>
          <w:numId w:val="15"/>
        </w:numPr>
        <w:jc w:val="both"/>
        <w:rPr>
          <w:color w:val="012243"/>
          <w:sz w:val="26"/>
          <w:szCs w:val="26"/>
        </w:rPr>
      </w:pPr>
      <w:r w:rsidRPr="007A36A4">
        <w:rPr>
          <w:color w:val="012243"/>
          <w:sz w:val="26"/>
          <w:szCs w:val="26"/>
        </w:rPr>
        <w:t>комплексные суставы содержат внутрисуставные диски или мениски (височно-нижнечелюстно</w:t>
      </w:r>
      <w:r>
        <w:rPr>
          <w:color w:val="012243"/>
          <w:sz w:val="26"/>
          <w:szCs w:val="26"/>
        </w:rPr>
        <w:t xml:space="preserve">й </w:t>
      </w:r>
      <w:r w:rsidRPr="007A36A4">
        <w:rPr>
          <w:color w:val="012243"/>
          <w:sz w:val="26"/>
          <w:szCs w:val="26"/>
        </w:rPr>
        <w:t>и грудинно-ключичны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суставы имеют диск,</w:t>
      </w:r>
      <w:r>
        <w:rPr>
          <w:color w:val="012243"/>
          <w:sz w:val="26"/>
          <w:szCs w:val="26"/>
        </w:rPr>
        <w:t xml:space="preserve"> </w:t>
      </w:r>
      <w:r w:rsidRPr="007A36A4">
        <w:rPr>
          <w:color w:val="012243"/>
          <w:sz w:val="26"/>
          <w:szCs w:val="26"/>
        </w:rPr>
        <w:t>коленны</w:t>
      </w:r>
      <w:r>
        <w:rPr>
          <w:color w:val="012243"/>
          <w:sz w:val="26"/>
          <w:szCs w:val="26"/>
        </w:rPr>
        <w:t xml:space="preserve">й </w:t>
      </w:r>
      <w:r w:rsidRPr="007A36A4">
        <w:rPr>
          <w:color w:val="012243"/>
          <w:sz w:val="26"/>
          <w:szCs w:val="26"/>
        </w:rPr>
        <w:t xml:space="preserve">сустав – мениски). </w:t>
      </w:r>
    </w:p>
    <w:p w14:paraId="51F67690" w14:textId="7D412399" w:rsidR="007A36A4" w:rsidRPr="007A36A4" w:rsidRDefault="007A36A4" w:rsidP="008E7852">
      <w:pPr>
        <w:pStyle w:val="a3"/>
        <w:numPr>
          <w:ilvl w:val="0"/>
          <w:numId w:val="15"/>
        </w:numPr>
        <w:jc w:val="both"/>
        <w:rPr>
          <w:color w:val="012243"/>
          <w:sz w:val="26"/>
          <w:szCs w:val="26"/>
        </w:rPr>
      </w:pPr>
      <w:r w:rsidRPr="007A36A4">
        <w:rPr>
          <w:color w:val="012243"/>
          <w:sz w:val="26"/>
          <w:szCs w:val="26"/>
        </w:rPr>
        <w:t>комбинированные суставы – анатомически отдельные, но функционирующие вместе суставы (правы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и левы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</w:t>
      </w:r>
      <w:proofErr w:type="spellStart"/>
      <w:r w:rsidRPr="007A36A4">
        <w:rPr>
          <w:color w:val="012243"/>
          <w:sz w:val="26"/>
          <w:szCs w:val="26"/>
        </w:rPr>
        <w:t>височнонижнечелюстные</w:t>
      </w:r>
      <w:proofErr w:type="spellEnd"/>
      <w:r w:rsidRPr="007A36A4">
        <w:rPr>
          <w:color w:val="012243"/>
          <w:sz w:val="26"/>
          <w:szCs w:val="26"/>
        </w:rPr>
        <w:t xml:space="preserve"> суставы, правы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и левы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атлантозатылочные суставы, </w:t>
      </w:r>
      <w:proofErr w:type="spellStart"/>
      <w:r w:rsidRPr="007A36A4">
        <w:rPr>
          <w:color w:val="012243"/>
          <w:sz w:val="26"/>
          <w:szCs w:val="26"/>
        </w:rPr>
        <w:t>дугоотростчатые</w:t>
      </w:r>
      <w:proofErr w:type="spellEnd"/>
      <w:r w:rsidRPr="007A36A4">
        <w:rPr>
          <w:color w:val="012243"/>
          <w:sz w:val="26"/>
          <w:szCs w:val="26"/>
        </w:rPr>
        <w:t xml:space="preserve"> суставы позвоночного столба, поперечн</w:t>
      </w:r>
      <w:r>
        <w:rPr>
          <w:color w:val="012243"/>
          <w:sz w:val="26"/>
          <w:szCs w:val="26"/>
        </w:rPr>
        <w:t>ый</w:t>
      </w:r>
      <w:r w:rsidRPr="007A36A4">
        <w:rPr>
          <w:color w:val="012243"/>
          <w:sz w:val="26"/>
          <w:szCs w:val="26"/>
        </w:rPr>
        <w:t xml:space="preserve"> сустав предплюсны). </w:t>
      </w:r>
    </w:p>
    <w:p w14:paraId="004F8BCD" w14:textId="26266552" w:rsidR="007A36A4" w:rsidRPr="00495BAA" w:rsidRDefault="007A36A4" w:rsidP="008E7852">
      <w:pPr>
        <w:pStyle w:val="a3"/>
        <w:jc w:val="both"/>
        <w:rPr>
          <w:color w:val="012243"/>
          <w:sz w:val="26"/>
          <w:szCs w:val="26"/>
        </w:rPr>
      </w:pPr>
      <w:r w:rsidRPr="007A36A4">
        <w:rPr>
          <w:color w:val="012243"/>
          <w:sz w:val="26"/>
          <w:szCs w:val="26"/>
        </w:rPr>
        <w:t xml:space="preserve">2. </w:t>
      </w:r>
      <w:r w:rsidRPr="007A36A4">
        <w:rPr>
          <w:color w:val="012243"/>
          <w:sz w:val="26"/>
          <w:szCs w:val="26"/>
          <w:u w:val="single"/>
        </w:rPr>
        <w:t>По форме</w:t>
      </w:r>
      <w:r w:rsidRPr="007A36A4">
        <w:rPr>
          <w:color w:val="012243"/>
          <w:sz w:val="26"/>
          <w:szCs w:val="26"/>
        </w:rPr>
        <w:t xml:space="preserve"> суставных поверхност</w:t>
      </w:r>
      <w:r>
        <w:rPr>
          <w:color w:val="012243"/>
          <w:sz w:val="26"/>
          <w:szCs w:val="26"/>
        </w:rPr>
        <w:t xml:space="preserve">ей </w:t>
      </w:r>
      <w:r w:rsidRPr="007A36A4">
        <w:rPr>
          <w:color w:val="012243"/>
          <w:sz w:val="26"/>
          <w:szCs w:val="26"/>
        </w:rPr>
        <w:t xml:space="preserve">и </w:t>
      </w:r>
      <w:r w:rsidRPr="007A36A4">
        <w:rPr>
          <w:color w:val="012243"/>
          <w:sz w:val="26"/>
          <w:szCs w:val="26"/>
          <w:u w:val="single"/>
        </w:rPr>
        <w:t>объему движений</w:t>
      </w:r>
      <w:r w:rsidRPr="007A36A4">
        <w:rPr>
          <w:color w:val="012243"/>
          <w:sz w:val="26"/>
          <w:szCs w:val="26"/>
        </w:rPr>
        <w:t xml:space="preserve"> в суставе (морфофункциональная классификация). Форма суставных поверхносте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напоминает отрезки геометрических тел – цилиндра</w:t>
      </w:r>
      <w:r>
        <w:rPr>
          <w:color w:val="012243"/>
          <w:sz w:val="26"/>
          <w:szCs w:val="26"/>
        </w:rPr>
        <w:t xml:space="preserve">, </w:t>
      </w:r>
      <w:r w:rsidRPr="007A36A4">
        <w:rPr>
          <w:color w:val="012243"/>
          <w:sz w:val="26"/>
          <w:szCs w:val="26"/>
        </w:rPr>
        <w:t>эллипса и шара</w:t>
      </w:r>
      <w:r>
        <w:rPr>
          <w:color w:val="012243"/>
          <w:sz w:val="26"/>
          <w:szCs w:val="26"/>
        </w:rPr>
        <w:t xml:space="preserve">. </w:t>
      </w:r>
      <w:r w:rsidRPr="007A36A4">
        <w:rPr>
          <w:color w:val="012243"/>
          <w:sz w:val="26"/>
          <w:szCs w:val="26"/>
        </w:rPr>
        <w:t xml:space="preserve">По количеству </w:t>
      </w:r>
      <w:proofErr w:type="spellStart"/>
      <w:r w:rsidRPr="007A36A4">
        <w:rPr>
          <w:color w:val="012243"/>
          <w:sz w:val="26"/>
          <w:szCs w:val="26"/>
        </w:rPr>
        <w:t>осеи</w:t>
      </w:r>
      <w:proofErr w:type="spellEnd"/>
      <w:r w:rsidRPr="007A36A4">
        <w:rPr>
          <w:color w:val="012243"/>
          <w:sz w:val="26"/>
          <w:szCs w:val="26"/>
        </w:rPr>
        <w:t>̆, вокруг которых выполняются движения в суставе, можно выделить одноосные, двухосные и многоосные суставы.</w:t>
      </w:r>
      <w:r>
        <w:rPr>
          <w:sz w:val="28"/>
          <w:szCs w:val="28"/>
        </w:rPr>
        <w:t xml:space="preserve"> </w:t>
      </w:r>
    </w:p>
    <w:p w14:paraId="52655864" w14:textId="0F3AA8B6" w:rsidR="00495BAA" w:rsidRDefault="007A36A4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11.</w:t>
      </w:r>
      <w:r w:rsidR="00495BAA" w:rsidRPr="00495BAA">
        <w:rPr>
          <w:b/>
          <w:bCs/>
          <w:color w:val="012243"/>
          <w:sz w:val="26"/>
          <w:szCs w:val="26"/>
        </w:rPr>
        <w:t>Виды подвижности суставов.</w:t>
      </w:r>
    </w:p>
    <w:p w14:paraId="5EA99C82" w14:textId="77777777" w:rsidR="007A36A4" w:rsidRDefault="007A36A4" w:rsidP="008E7852">
      <w:pPr>
        <w:pStyle w:val="a3"/>
        <w:numPr>
          <w:ilvl w:val="0"/>
          <w:numId w:val="16"/>
        </w:numPr>
        <w:jc w:val="both"/>
        <w:rPr>
          <w:color w:val="012243"/>
          <w:sz w:val="26"/>
          <w:szCs w:val="26"/>
        </w:rPr>
      </w:pPr>
      <w:r w:rsidRPr="007A36A4">
        <w:rPr>
          <w:color w:val="012243"/>
          <w:sz w:val="26"/>
          <w:szCs w:val="26"/>
        </w:rPr>
        <w:t xml:space="preserve">Одноосные </w:t>
      </w:r>
      <w:proofErr w:type="gramStart"/>
      <w:r w:rsidRPr="007A36A4">
        <w:rPr>
          <w:color w:val="012243"/>
          <w:sz w:val="26"/>
          <w:szCs w:val="26"/>
        </w:rPr>
        <w:t xml:space="preserve">суставы: </w:t>
      </w:r>
      <w:r w:rsidRPr="007A36A4">
        <w:rPr>
          <w:color w:val="012243"/>
          <w:sz w:val="26"/>
          <w:szCs w:val="26"/>
        </w:rPr>
        <w:t xml:space="preserve"> в</w:t>
      </w:r>
      <w:proofErr w:type="gramEnd"/>
      <w:r w:rsidRPr="007A36A4">
        <w:rPr>
          <w:color w:val="012243"/>
          <w:sz w:val="26"/>
          <w:szCs w:val="26"/>
        </w:rPr>
        <w:t xml:space="preserve"> форме </w:t>
      </w:r>
      <w:r w:rsidRPr="007A36A4">
        <w:rPr>
          <w:color w:val="012243"/>
          <w:sz w:val="26"/>
          <w:szCs w:val="26"/>
        </w:rPr>
        <w:t>цилиндра</w:t>
      </w:r>
      <w:r>
        <w:rPr>
          <w:color w:val="012243"/>
          <w:sz w:val="26"/>
          <w:szCs w:val="26"/>
        </w:rPr>
        <w:t>. Движение сгибание – разгибание</w:t>
      </w:r>
    </w:p>
    <w:p w14:paraId="53EC749B" w14:textId="77777777" w:rsidR="007A36A4" w:rsidRDefault="007A36A4" w:rsidP="008E7852">
      <w:pPr>
        <w:pStyle w:val="a3"/>
        <w:numPr>
          <w:ilvl w:val="0"/>
          <w:numId w:val="16"/>
        </w:numPr>
        <w:jc w:val="both"/>
        <w:rPr>
          <w:color w:val="012243"/>
          <w:sz w:val="26"/>
          <w:szCs w:val="26"/>
        </w:rPr>
      </w:pPr>
      <w:proofErr w:type="spellStart"/>
      <w:r w:rsidRPr="007A36A4">
        <w:rPr>
          <w:color w:val="012243"/>
          <w:sz w:val="26"/>
          <w:szCs w:val="26"/>
        </w:rPr>
        <w:t>Двуостные</w:t>
      </w:r>
      <w:proofErr w:type="spellEnd"/>
      <w:r w:rsidRPr="007A36A4">
        <w:rPr>
          <w:color w:val="012243"/>
          <w:sz w:val="26"/>
          <w:szCs w:val="26"/>
        </w:rPr>
        <w:t xml:space="preserve"> </w:t>
      </w:r>
      <w:proofErr w:type="gramStart"/>
      <w:r w:rsidRPr="007A36A4">
        <w:rPr>
          <w:color w:val="012243"/>
          <w:sz w:val="26"/>
          <w:szCs w:val="26"/>
        </w:rPr>
        <w:t>суставы :</w:t>
      </w:r>
      <w:proofErr w:type="gramEnd"/>
      <w:r w:rsidRPr="007A36A4">
        <w:rPr>
          <w:color w:val="012243"/>
          <w:sz w:val="26"/>
          <w:szCs w:val="26"/>
        </w:rPr>
        <w:t xml:space="preserve"> в форме </w:t>
      </w:r>
      <w:r w:rsidRPr="007A36A4">
        <w:rPr>
          <w:color w:val="012243"/>
          <w:sz w:val="26"/>
          <w:szCs w:val="26"/>
        </w:rPr>
        <w:t>эллипс</w:t>
      </w:r>
      <w:r>
        <w:rPr>
          <w:color w:val="012243"/>
          <w:sz w:val="26"/>
          <w:szCs w:val="26"/>
        </w:rPr>
        <w:t>.</w:t>
      </w:r>
      <w:r w:rsidRPr="007A36A4">
        <w:rPr>
          <w:color w:val="012243"/>
          <w:sz w:val="26"/>
          <w:szCs w:val="26"/>
        </w:rPr>
        <w:t xml:space="preserve"> Его суставные поверхности похожи на овал – одна выпуклая, другая вогнутая</w:t>
      </w:r>
      <w:r>
        <w:rPr>
          <w:color w:val="012243"/>
          <w:sz w:val="26"/>
          <w:szCs w:val="26"/>
        </w:rPr>
        <w:t xml:space="preserve">. Движение вокруг двух осей в ограниченном </w:t>
      </w:r>
      <w:proofErr w:type="spellStart"/>
      <w:r>
        <w:rPr>
          <w:color w:val="012243"/>
          <w:sz w:val="26"/>
          <w:szCs w:val="26"/>
        </w:rPr>
        <w:t>обьеме</w:t>
      </w:r>
      <w:proofErr w:type="spellEnd"/>
      <w:r>
        <w:rPr>
          <w:color w:val="012243"/>
          <w:sz w:val="26"/>
          <w:szCs w:val="26"/>
        </w:rPr>
        <w:t>,</w:t>
      </w:r>
      <w:r w:rsidRPr="007A36A4">
        <w:rPr>
          <w:color w:val="012243"/>
          <w:sz w:val="26"/>
          <w:szCs w:val="26"/>
        </w:rPr>
        <w:t xml:space="preserve"> </w:t>
      </w:r>
    </w:p>
    <w:p w14:paraId="219C92ED" w14:textId="2CAFFBB2" w:rsidR="007A36A4" w:rsidRPr="002B055F" w:rsidRDefault="007A36A4" w:rsidP="008E7852">
      <w:pPr>
        <w:pStyle w:val="a3"/>
        <w:numPr>
          <w:ilvl w:val="0"/>
          <w:numId w:val="16"/>
        </w:numPr>
        <w:jc w:val="both"/>
        <w:rPr>
          <w:color w:val="012243"/>
          <w:sz w:val="26"/>
          <w:szCs w:val="26"/>
        </w:rPr>
      </w:pPr>
      <w:r w:rsidRPr="007A36A4">
        <w:rPr>
          <w:color w:val="012243"/>
          <w:sz w:val="26"/>
          <w:szCs w:val="26"/>
        </w:rPr>
        <w:t>Многоосные суставы:</w:t>
      </w:r>
      <w:r w:rsidRPr="007A36A4">
        <w:rPr>
          <w:color w:val="012243"/>
          <w:sz w:val="26"/>
          <w:szCs w:val="26"/>
        </w:rPr>
        <w:t xml:space="preserve"> в форме </w:t>
      </w:r>
      <w:r w:rsidRPr="007A36A4">
        <w:rPr>
          <w:color w:val="012243"/>
          <w:sz w:val="26"/>
          <w:szCs w:val="26"/>
        </w:rPr>
        <w:t>шара</w:t>
      </w:r>
      <w:r w:rsidRPr="007A36A4">
        <w:rPr>
          <w:color w:val="012243"/>
          <w:sz w:val="26"/>
          <w:szCs w:val="26"/>
        </w:rPr>
        <w:t xml:space="preserve">. </w:t>
      </w:r>
      <w:r>
        <w:rPr>
          <w:color w:val="012243"/>
          <w:sz w:val="26"/>
          <w:szCs w:val="26"/>
        </w:rPr>
        <w:t>Ш</w:t>
      </w:r>
      <w:r w:rsidRPr="007A36A4">
        <w:rPr>
          <w:color w:val="012243"/>
          <w:sz w:val="26"/>
          <w:szCs w:val="26"/>
        </w:rPr>
        <w:t>аровидны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сустав имеет шаровидную по форме суставную поверхность (головку), которая сочленяется с конгруэнтно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суставно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впадино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(например, плечево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сустав). Движения совершаются вокруг всех основных осе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>: фронтально</w:t>
      </w:r>
      <w:r>
        <w:rPr>
          <w:color w:val="012243"/>
          <w:sz w:val="26"/>
          <w:szCs w:val="26"/>
        </w:rPr>
        <w:t xml:space="preserve">й </w:t>
      </w:r>
      <w:r w:rsidRPr="007A36A4">
        <w:rPr>
          <w:color w:val="012243"/>
          <w:sz w:val="26"/>
          <w:szCs w:val="26"/>
        </w:rPr>
        <w:t>(сгибание, разгибание), сагиттально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(отведение, приведение) и вертикально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(вращение); возможно круговое движение; – чашеобразны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сустав </w:t>
      </w:r>
      <w:r w:rsidRPr="007A36A4">
        <w:rPr>
          <w:color w:val="012243"/>
          <w:sz w:val="26"/>
          <w:szCs w:val="26"/>
        </w:rPr>
        <w:lastRenderedPageBreak/>
        <w:t>образуется, если головка сустава глубоко охватывается суставно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 xml:space="preserve"> </w:t>
      </w:r>
      <w:proofErr w:type="gramStart"/>
      <w:r w:rsidRPr="007A36A4">
        <w:rPr>
          <w:color w:val="012243"/>
          <w:sz w:val="26"/>
          <w:szCs w:val="26"/>
        </w:rPr>
        <w:t>впадино</w:t>
      </w:r>
      <w:r>
        <w:rPr>
          <w:color w:val="012243"/>
          <w:sz w:val="26"/>
          <w:szCs w:val="26"/>
        </w:rPr>
        <w:t>й</w:t>
      </w:r>
      <w:r w:rsidRPr="007A36A4">
        <w:rPr>
          <w:color w:val="012243"/>
          <w:sz w:val="26"/>
          <w:szCs w:val="26"/>
        </w:rPr>
        <w:t>(</w:t>
      </w:r>
      <w:proofErr w:type="gramEnd"/>
      <w:r w:rsidRPr="007A36A4">
        <w:rPr>
          <w:color w:val="012243"/>
          <w:sz w:val="26"/>
          <w:szCs w:val="26"/>
        </w:rPr>
        <w:t>тазобедренны</w:t>
      </w:r>
      <w:r>
        <w:rPr>
          <w:color w:val="012243"/>
          <w:sz w:val="26"/>
          <w:szCs w:val="26"/>
        </w:rPr>
        <w:t xml:space="preserve">й </w:t>
      </w:r>
      <w:r w:rsidRPr="007A36A4">
        <w:rPr>
          <w:color w:val="012243"/>
          <w:sz w:val="26"/>
          <w:szCs w:val="26"/>
        </w:rPr>
        <w:t xml:space="preserve">сустав). </w:t>
      </w:r>
    </w:p>
    <w:p w14:paraId="14FCE326" w14:textId="5EEADD49" w:rsidR="00495BAA" w:rsidRDefault="002B055F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12.</w:t>
      </w:r>
      <w:r w:rsidR="00495BAA" w:rsidRPr="002B055F">
        <w:rPr>
          <w:b/>
          <w:bCs/>
          <w:color w:val="012243"/>
          <w:sz w:val="26"/>
          <w:szCs w:val="26"/>
        </w:rPr>
        <w:t>Факторы, обеспечивающие подвижность сустава.</w:t>
      </w:r>
    </w:p>
    <w:p w14:paraId="065FEABD" w14:textId="674DC04E" w:rsidR="002B055F" w:rsidRDefault="002B055F" w:rsidP="008E7852">
      <w:pPr>
        <w:pStyle w:val="a3"/>
        <w:jc w:val="both"/>
        <w:rPr>
          <w:color w:val="012243"/>
          <w:sz w:val="26"/>
          <w:szCs w:val="26"/>
        </w:rPr>
      </w:pPr>
      <w:proofErr w:type="gramStart"/>
      <w:r w:rsidRPr="002B055F">
        <w:rPr>
          <w:color w:val="012243"/>
          <w:sz w:val="26"/>
          <w:szCs w:val="26"/>
        </w:rPr>
        <w:t>Основным фактором</w:t>
      </w:r>
      <w:proofErr w:type="gramEnd"/>
      <w:r w:rsidRPr="002B055F">
        <w:rPr>
          <w:color w:val="012243"/>
          <w:sz w:val="26"/>
          <w:szCs w:val="26"/>
        </w:rPr>
        <w:t xml:space="preserve"> влияющим на подвижность сустава является</w:t>
      </w:r>
      <w:r>
        <w:rPr>
          <w:color w:val="012243"/>
          <w:sz w:val="26"/>
          <w:szCs w:val="26"/>
        </w:rPr>
        <w:t xml:space="preserve"> количество </w:t>
      </w:r>
      <w:proofErr w:type="spellStart"/>
      <w:r>
        <w:rPr>
          <w:color w:val="012243"/>
          <w:sz w:val="26"/>
          <w:szCs w:val="26"/>
        </w:rPr>
        <w:t>осей</w:t>
      </w:r>
      <w:r w:rsidR="008E19B6">
        <w:rPr>
          <w:color w:val="012243"/>
          <w:sz w:val="26"/>
          <w:szCs w:val="26"/>
        </w:rPr>
        <w:t>и</w:t>
      </w:r>
      <w:proofErr w:type="spellEnd"/>
      <w:r w:rsidR="008E19B6">
        <w:rPr>
          <w:color w:val="012243"/>
          <w:sz w:val="26"/>
          <w:szCs w:val="26"/>
        </w:rPr>
        <w:t xml:space="preserve"> зависит от формы суставной поверхности</w:t>
      </w:r>
      <w:r>
        <w:rPr>
          <w:color w:val="012243"/>
          <w:sz w:val="26"/>
          <w:szCs w:val="26"/>
        </w:rPr>
        <w:t>.</w:t>
      </w:r>
      <w:r w:rsidRPr="002B055F">
        <w:rPr>
          <w:color w:val="012243"/>
          <w:sz w:val="26"/>
          <w:szCs w:val="26"/>
        </w:rPr>
        <w:t xml:space="preserve"> </w:t>
      </w:r>
      <w:r w:rsidRPr="002B055F">
        <w:rPr>
          <w:color w:val="012243"/>
          <w:sz w:val="26"/>
          <w:szCs w:val="26"/>
        </w:rPr>
        <w:t>Оси образуются при пересечении плоскосте</w:t>
      </w:r>
      <w:r w:rsidRPr="002B055F">
        <w:rPr>
          <w:color w:val="012243"/>
          <w:sz w:val="26"/>
          <w:szCs w:val="26"/>
        </w:rPr>
        <w:t>й (фронтальной, сагиттальной и горизонтальной</w:t>
      </w:r>
      <w:r>
        <w:rPr>
          <w:color w:val="012243"/>
          <w:sz w:val="26"/>
          <w:szCs w:val="26"/>
        </w:rPr>
        <w:t>)</w:t>
      </w:r>
      <w:r w:rsidRPr="002B055F">
        <w:rPr>
          <w:color w:val="012243"/>
          <w:sz w:val="26"/>
          <w:szCs w:val="26"/>
        </w:rPr>
        <w:t>. Каждая ось образуется при пересечении двух взаимно перпендикулярных плоскосте</w:t>
      </w:r>
      <w:r>
        <w:rPr>
          <w:color w:val="012243"/>
          <w:sz w:val="26"/>
          <w:szCs w:val="26"/>
        </w:rPr>
        <w:t>й</w:t>
      </w:r>
      <w:r w:rsidRPr="002B055F">
        <w:rPr>
          <w:color w:val="012243"/>
          <w:sz w:val="26"/>
          <w:szCs w:val="26"/>
        </w:rPr>
        <w:t>. Поэтому вокруг каждо</w:t>
      </w:r>
      <w:r>
        <w:rPr>
          <w:color w:val="012243"/>
          <w:sz w:val="26"/>
          <w:szCs w:val="26"/>
        </w:rPr>
        <w:t>й</w:t>
      </w:r>
      <w:r w:rsidRPr="002B055F">
        <w:rPr>
          <w:color w:val="012243"/>
          <w:sz w:val="26"/>
          <w:szCs w:val="26"/>
        </w:rPr>
        <w:t xml:space="preserve"> оси можно сделать только один вид движения – переход из одно</w:t>
      </w:r>
      <w:r>
        <w:rPr>
          <w:color w:val="012243"/>
          <w:sz w:val="26"/>
          <w:szCs w:val="26"/>
        </w:rPr>
        <w:t>й</w:t>
      </w:r>
      <w:r w:rsidRPr="002B055F">
        <w:rPr>
          <w:color w:val="012243"/>
          <w:sz w:val="26"/>
          <w:szCs w:val="26"/>
        </w:rPr>
        <w:t xml:space="preserve"> взаимно перпендикулярно</w:t>
      </w:r>
      <w:r>
        <w:rPr>
          <w:color w:val="012243"/>
          <w:sz w:val="26"/>
          <w:szCs w:val="26"/>
        </w:rPr>
        <w:t>й</w:t>
      </w:r>
      <w:r w:rsidRPr="002B055F">
        <w:rPr>
          <w:color w:val="012243"/>
          <w:sz w:val="26"/>
          <w:szCs w:val="26"/>
        </w:rPr>
        <w:t xml:space="preserve"> плоскости в другую. </w:t>
      </w:r>
    </w:p>
    <w:p w14:paraId="1AB59D65" w14:textId="22C8FB95" w:rsidR="002B055F" w:rsidRPr="002B055F" w:rsidRDefault="002B055F" w:rsidP="008E7852">
      <w:pPr>
        <w:pStyle w:val="a3"/>
        <w:jc w:val="both"/>
        <w:rPr>
          <w:color w:val="012243"/>
          <w:sz w:val="26"/>
          <w:szCs w:val="26"/>
        </w:rPr>
      </w:pPr>
      <w:r w:rsidRPr="002B055F">
        <w:rPr>
          <w:color w:val="012243"/>
          <w:sz w:val="26"/>
          <w:szCs w:val="26"/>
        </w:rPr>
        <w:t>1. Движение вокруг фронтально</w:t>
      </w:r>
      <w:r>
        <w:rPr>
          <w:color w:val="012243"/>
          <w:sz w:val="26"/>
          <w:szCs w:val="26"/>
        </w:rPr>
        <w:t>й</w:t>
      </w:r>
      <w:r w:rsidRPr="002B055F">
        <w:rPr>
          <w:color w:val="012243"/>
          <w:sz w:val="26"/>
          <w:szCs w:val="26"/>
        </w:rPr>
        <w:t xml:space="preserve"> (горизонтальн</w:t>
      </w:r>
      <w:r>
        <w:rPr>
          <w:color w:val="012243"/>
          <w:sz w:val="26"/>
          <w:szCs w:val="26"/>
        </w:rPr>
        <w:t>ой</w:t>
      </w:r>
      <w:r w:rsidRPr="002B055F">
        <w:rPr>
          <w:color w:val="012243"/>
          <w:sz w:val="26"/>
          <w:szCs w:val="26"/>
        </w:rPr>
        <w:t>) оси называется сгибание и разгибание (сгибание – наклон впер</w:t>
      </w:r>
      <w:r>
        <w:rPr>
          <w:color w:val="012243"/>
          <w:sz w:val="26"/>
          <w:szCs w:val="26"/>
        </w:rPr>
        <w:t>е</w:t>
      </w:r>
      <w:r w:rsidRPr="002B055F">
        <w:rPr>
          <w:color w:val="012243"/>
          <w:sz w:val="26"/>
          <w:szCs w:val="26"/>
        </w:rPr>
        <w:t xml:space="preserve">д, разгибание – наклон назад). </w:t>
      </w:r>
    </w:p>
    <w:p w14:paraId="4463F08D" w14:textId="0A17000A" w:rsidR="002B055F" w:rsidRPr="002B055F" w:rsidRDefault="002B055F" w:rsidP="008E7852">
      <w:pPr>
        <w:pStyle w:val="a3"/>
        <w:jc w:val="both"/>
        <w:rPr>
          <w:color w:val="012243"/>
          <w:sz w:val="26"/>
          <w:szCs w:val="26"/>
        </w:rPr>
      </w:pPr>
      <w:r w:rsidRPr="002B055F">
        <w:rPr>
          <w:color w:val="012243"/>
          <w:sz w:val="26"/>
          <w:szCs w:val="26"/>
        </w:rPr>
        <w:t>2. Движение вокруг сагиттально</w:t>
      </w:r>
      <w:r>
        <w:rPr>
          <w:color w:val="012243"/>
          <w:sz w:val="26"/>
          <w:szCs w:val="26"/>
        </w:rPr>
        <w:t>й</w:t>
      </w:r>
      <w:r w:rsidRPr="002B055F">
        <w:rPr>
          <w:color w:val="012243"/>
          <w:sz w:val="26"/>
          <w:szCs w:val="26"/>
        </w:rPr>
        <w:t xml:space="preserve"> оси называется отведение и приведение (отведение – боково</w:t>
      </w:r>
      <w:r>
        <w:rPr>
          <w:color w:val="012243"/>
          <w:sz w:val="26"/>
          <w:szCs w:val="26"/>
        </w:rPr>
        <w:t>й</w:t>
      </w:r>
      <w:r w:rsidRPr="002B055F">
        <w:rPr>
          <w:color w:val="012243"/>
          <w:sz w:val="26"/>
          <w:szCs w:val="26"/>
        </w:rPr>
        <w:t xml:space="preserve"> наклон, удаление от срединно</w:t>
      </w:r>
      <w:r>
        <w:rPr>
          <w:color w:val="012243"/>
          <w:sz w:val="26"/>
          <w:szCs w:val="26"/>
        </w:rPr>
        <w:t>й</w:t>
      </w:r>
      <w:r w:rsidRPr="002B055F">
        <w:rPr>
          <w:color w:val="012243"/>
          <w:sz w:val="26"/>
          <w:szCs w:val="26"/>
        </w:rPr>
        <w:t xml:space="preserve"> плоскости тела; приведение – приближение к срединно</w:t>
      </w:r>
      <w:r w:rsidR="008432A5">
        <w:rPr>
          <w:color w:val="012243"/>
          <w:sz w:val="26"/>
          <w:szCs w:val="26"/>
        </w:rPr>
        <w:t xml:space="preserve">й </w:t>
      </w:r>
      <w:r w:rsidRPr="002B055F">
        <w:rPr>
          <w:color w:val="012243"/>
          <w:sz w:val="26"/>
          <w:szCs w:val="26"/>
        </w:rPr>
        <w:t xml:space="preserve">плоскости тела). </w:t>
      </w:r>
    </w:p>
    <w:p w14:paraId="4910284A" w14:textId="491B3C78" w:rsidR="002B055F" w:rsidRPr="002B055F" w:rsidRDefault="002B055F" w:rsidP="008E7852">
      <w:pPr>
        <w:pStyle w:val="a3"/>
        <w:jc w:val="both"/>
        <w:rPr>
          <w:color w:val="012243"/>
          <w:sz w:val="26"/>
          <w:szCs w:val="26"/>
        </w:rPr>
      </w:pPr>
      <w:r w:rsidRPr="002B055F">
        <w:rPr>
          <w:color w:val="012243"/>
          <w:sz w:val="26"/>
          <w:szCs w:val="26"/>
        </w:rPr>
        <w:t>3. Движение вокруг вертикально</w:t>
      </w:r>
      <w:r>
        <w:rPr>
          <w:color w:val="012243"/>
          <w:sz w:val="26"/>
          <w:szCs w:val="26"/>
        </w:rPr>
        <w:t>й</w:t>
      </w:r>
      <w:r w:rsidRPr="002B055F">
        <w:rPr>
          <w:color w:val="012243"/>
          <w:sz w:val="26"/>
          <w:szCs w:val="26"/>
        </w:rPr>
        <w:t xml:space="preserve"> оси называется вращение. Вращение туловища – это поворот вправо или влево. На конечностях вращение можно разделить на две фазы: вращение кнаружи – супинация (лат. </w:t>
      </w:r>
      <w:proofErr w:type="spellStart"/>
      <w:r w:rsidRPr="002B055F">
        <w:rPr>
          <w:color w:val="012243"/>
          <w:sz w:val="26"/>
          <w:szCs w:val="26"/>
        </w:rPr>
        <w:t>supinatio</w:t>
      </w:r>
      <w:proofErr w:type="spellEnd"/>
      <w:r w:rsidRPr="002B055F">
        <w:rPr>
          <w:color w:val="012243"/>
          <w:sz w:val="26"/>
          <w:szCs w:val="26"/>
        </w:rPr>
        <w:t>) и вращение вовнутрь – пронация (</w:t>
      </w:r>
      <w:proofErr w:type="spellStart"/>
      <w:r w:rsidRPr="002B055F">
        <w:rPr>
          <w:color w:val="012243"/>
          <w:sz w:val="26"/>
          <w:szCs w:val="26"/>
        </w:rPr>
        <w:t>pronatio</w:t>
      </w:r>
      <w:proofErr w:type="spellEnd"/>
      <w:r w:rsidRPr="002B055F">
        <w:rPr>
          <w:color w:val="012243"/>
          <w:sz w:val="26"/>
          <w:szCs w:val="26"/>
        </w:rPr>
        <w:t xml:space="preserve">). </w:t>
      </w:r>
    </w:p>
    <w:p w14:paraId="0BE67B46" w14:textId="46CEB94A" w:rsidR="002B055F" w:rsidRPr="002B055F" w:rsidRDefault="002B055F" w:rsidP="008E7852">
      <w:pPr>
        <w:pStyle w:val="a3"/>
        <w:jc w:val="both"/>
        <w:rPr>
          <w:color w:val="012243"/>
          <w:sz w:val="26"/>
          <w:szCs w:val="26"/>
        </w:rPr>
      </w:pPr>
      <w:r w:rsidRPr="002B055F">
        <w:rPr>
          <w:color w:val="012243"/>
          <w:sz w:val="26"/>
          <w:szCs w:val="26"/>
        </w:rPr>
        <w:t xml:space="preserve">4. Круговое движение (или </w:t>
      </w:r>
      <w:proofErr w:type="spellStart"/>
      <w:r w:rsidRPr="002B055F">
        <w:rPr>
          <w:color w:val="012243"/>
          <w:sz w:val="26"/>
          <w:szCs w:val="26"/>
        </w:rPr>
        <w:t>циркумдукц</w:t>
      </w:r>
      <w:r>
        <w:rPr>
          <w:color w:val="012243"/>
          <w:sz w:val="26"/>
          <w:szCs w:val="26"/>
        </w:rPr>
        <w:t>и</w:t>
      </w:r>
      <w:r w:rsidR="008432A5">
        <w:rPr>
          <w:color w:val="012243"/>
          <w:sz w:val="26"/>
          <w:szCs w:val="26"/>
        </w:rPr>
        <w:t>й</w:t>
      </w:r>
      <w:proofErr w:type="spellEnd"/>
      <w:r w:rsidRPr="002B055F">
        <w:rPr>
          <w:color w:val="012243"/>
          <w:sz w:val="26"/>
          <w:szCs w:val="26"/>
        </w:rPr>
        <w:t xml:space="preserve"> – </w:t>
      </w:r>
      <w:proofErr w:type="spellStart"/>
      <w:r w:rsidRPr="002B055F">
        <w:rPr>
          <w:color w:val="012243"/>
          <w:sz w:val="26"/>
          <w:szCs w:val="26"/>
        </w:rPr>
        <w:t>circumductio</w:t>
      </w:r>
      <w:proofErr w:type="spellEnd"/>
      <w:r w:rsidRPr="002B055F">
        <w:rPr>
          <w:color w:val="012243"/>
          <w:sz w:val="26"/>
          <w:szCs w:val="26"/>
        </w:rPr>
        <w:t>) – это последовательное движение вокруг всех осе</w:t>
      </w:r>
      <w:r>
        <w:rPr>
          <w:color w:val="012243"/>
          <w:sz w:val="26"/>
          <w:szCs w:val="26"/>
        </w:rPr>
        <w:t>й</w:t>
      </w:r>
      <w:r w:rsidRPr="002B055F">
        <w:rPr>
          <w:color w:val="012243"/>
          <w:sz w:val="26"/>
          <w:szCs w:val="26"/>
        </w:rPr>
        <w:t>, при котором совершается последовательны</w:t>
      </w:r>
      <w:r>
        <w:rPr>
          <w:color w:val="012243"/>
          <w:sz w:val="26"/>
          <w:szCs w:val="26"/>
        </w:rPr>
        <w:t>й</w:t>
      </w:r>
      <w:r w:rsidRPr="002B055F">
        <w:rPr>
          <w:color w:val="012243"/>
          <w:sz w:val="26"/>
          <w:szCs w:val="26"/>
        </w:rPr>
        <w:t xml:space="preserve"> переход с одно</w:t>
      </w:r>
      <w:r>
        <w:rPr>
          <w:color w:val="012243"/>
          <w:sz w:val="26"/>
          <w:szCs w:val="26"/>
        </w:rPr>
        <w:t>й</w:t>
      </w:r>
      <w:r w:rsidRPr="002B055F">
        <w:rPr>
          <w:color w:val="012243"/>
          <w:sz w:val="26"/>
          <w:szCs w:val="26"/>
        </w:rPr>
        <w:t xml:space="preserve"> оси на другую. При этом дистальная часть звена тела движется по кругу, а в суставе последовательно совершаются движения: сгибание – приведение – разгибание – отведение – сгибание.</w:t>
      </w:r>
      <w:r>
        <w:rPr>
          <w:color w:val="012243"/>
          <w:sz w:val="26"/>
          <w:szCs w:val="26"/>
        </w:rPr>
        <w:t xml:space="preserve"> </w:t>
      </w:r>
      <w:r w:rsidRPr="002B055F">
        <w:rPr>
          <w:color w:val="012243"/>
          <w:sz w:val="26"/>
          <w:szCs w:val="26"/>
        </w:rPr>
        <w:t xml:space="preserve">Круговое движение возможно в многоосных и в двухосных суставах. </w:t>
      </w:r>
    </w:p>
    <w:p w14:paraId="336D280E" w14:textId="7B22938C" w:rsidR="002B055F" w:rsidRPr="002B055F" w:rsidRDefault="008E19B6" w:rsidP="008E7852">
      <w:pPr>
        <w:pStyle w:val="a3"/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 xml:space="preserve">Подвижность зависит от: количества осей, разницы площадей суставных поверхностей, </w:t>
      </w:r>
      <w:proofErr w:type="gramStart"/>
      <w:r>
        <w:rPr>
          <w:color w:val="012243"/>
          <w:sz w:val="26"/>
          <w:szCs w:val="26"/>
        </w:rPr>
        <w:t>от пассивный и активных затяжек</w:t>
      </w:r>
      <w:proofErr w:type="gramEnd"/>
      <w:r>
        <w:rPr>
          <w:color w:val="012243"/>
          <w:sz w:val="26"/>
          <w:szCs w:val="26"/>
        </w:rPr>
        <w:t xml:space="preserve"> сустава, костный тормозов, кровообращения, иннервации, от возраста и пола, температуры и времени суток.</w:t>
      </w:r>
    </w:p>
    <w:p w14:paraId="44A2F515" w14:textId="78834E94" w:rsidR="00495BAA" w:rsidRDefault="008E19B6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12.</w:t>
      </w:r>
      <w:r w:rsidR="00495BAA" w:rsidRPr="00495BAA">
        <w:rPr>
          <w:b/>
          <w:bCs/>
          <w:color w:val="012243"/>
          <w:sz w:val="26"/>
          <w:szCs w:val="26"/>
        </w:rPr>
        <w:t>Возрастные особенности суставов.</w:t>
      </w:r>
    </w:p>
    <w:p w14:paraId="21CAD6BB" w14:textId="77777777" w:rsidR="008E19B6" w:rsidRDefault="008E19B6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8E19B6">
        <w:rPr>
          <w:color w:val="012243"/>
          <w:sz w:val="26"/>
          <w:szCs w:val="26"/>
        </w:rPr>
        <w:t>С</w:t>
      </w:r>
      <w:r w:rsidRPr="008E19B6">
        <w:rPr>
          <w:color w:val="012243"/>
          <w:sz w:val="26"/>
          <w:szCs w:val="26"/>
        </w:rPr>
        <w:t xml:space="preserve">уставы – это соединения, которые позволяют двигаться и гибко функционировать скелетной системе. С возрастом происходят некоторые изменения в суставах, которые могут оказывать влияние на их функционирование. </w:t>
      </w:r>
    </w:p>
    <w:p w14:paraId="5C689611" w14:textId="5CF44368" w:rsidR="008E19B6" w:rsidRPr="008E19B6" w:rsidRDefault="008E19B6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8E19B6">
        <w:rPr>
          <w:color w:val="012243"/>
          <w:sz w:val="26"/>
          <w:szCs w:val="26"/>
        </w:rPr>
        <w:t>Вот некоторые возрастные особенности суставов:</w:t>
      </w:r>
    </w:p>
    <w:p w14:paraId="6ACCFAC8" w14:textId="77777777" w:rsidR="008E19B6" w:rsidRPr="008E19B6" w:rsidRDefault="008E19B6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8E19B6">
        <w:rPr>
          <w:color w:val="012243"/>
          <w:sz w:val="26"/>
          <w:szCs w:val="26"/>
          <w:u w:val="single"/>
        </w:rPr>
        <w:t>Износ хрящей:</w:t>
      </w:r>
      <w:r w:rsidRPr="008E19B6">
        <w:rPr>
          <w:color w:val="012243"/>
          <w:sz w:val="26"/>
          <w:szCs w:val="26"/>
        </w:rPr>
        <w:t xml:space="preserve"> С возрастом хрящи в суставах подвержены износу. Хрящи служат амортизаторами и смягчают удары при движении суставов. Они содержат воду, которая снижает трение между костями. С возрастом хрящевая ткань может становиться тоньше и менее эластичной, что приводит к износу суставов и возникновению артроза.</w:t>
      </w:r>
    </w:p>
    <w:p w14:paraId="6C7B9BDD" w14:textId="6ECEF2CF" w:rsidR="008E19B6" w:rsidRPr="008E19B6" w:rsidRDefault="008E19B6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8E19B6">
        <w:rPr>
          <w:color w:val="012243"/>
          <w:sz w:val="26"/>
          <w:szCs w:val="26"/>
          <w:u w:val="single"/>
        </w:rPr>
        <w:lastRenderedPageBreak/>
        <w:t>Уменьшение гибкости:</w:t>
      </w:r>
      <w:r w:rsidRPr="008E19B6">
        <w:rPr>
          <w:color w:val="012243"/>
          <w:sz w:val="26"/>
          <w:szCs w:val="26"/>
        </w:rPr>
        <w:t xml:space="preserve"> С возрастом связки и сухожилия становятся менее эластичными, что может привести к уменьшению гибкости суставов. Это может сказаться на способности суставов выполнять широкий диапазон движений.</w:t>
      </w:r>
      <w:r w:rsidRPr="008E19B6">
        <w:rPr>
          <w:color w:val="012243"/>
          <w:sz w:val="26"/>
          <w:szCs w:val="26"/>
        </w:rPr>
        <w:t xml:space="preserve"> </w:t>
      </w:r>
      <w:r w:rsidRPr="008E19B6">
        <w:rPr>
          <w:color w:val="012243"/>
          <w:sz w:val="26"/>
          <w:szCs w:val="26"/>
        </w:rPr>
        <w:t>Уменьшение синовиальной жидкости: Синовиальная жидкость – это смазочная жидкость, которая обеспечивает смазку и питание суставов. С возрастом её количество может сокращаться, что может приводить к уменьшению смазочных свойств суставов и увеличению трения.</w:t>
      </w:r>
    </w:p>
    <w:p w14:paraId="5D174E04" w14:textId="77777777" w:rsidR="008E19B6" w:rsidRPr="008E19B6" w:rsidRDefault="008E19B6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8E19B6">
        <w:rPr>
          <w:color w:val="012243"/>
          <w:sz w:val="26"/>
          <w:szCs w:val="26"/>
          <w:u w:val="single"/>
        </w:rPr>
        <w:t>Образование остеофитов:</w:t>
      </w:r>
      <w:r w:rsidRPr="008E19B6">
        <w:rPr>
          <w:color w:val="012243"/>
          <w:sz w:val="26"/>
          <w:szCs w:val="26"/>
        </w:rPr>
        <w:t xml:space="preserve"> Остеофиты – это небольшие выросты костной ткани, которые могут возникать вокруг суставов. Они могут быть результатом дегенеративных изменений, связанных с возрастом, и могут ограничивать движение и вызывать болезненность.</w:t>
      </w:r>
    </w:p>
    <w:p w14:paraId="53CF1850" w14:textId="73DD8FBB" w:rsidR="008E19B6" w:rsidRDefault="008E19B6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8E19B6">
        <w:rPr>
          <w:color w:val="012243"/>
          <w:sz w:val="26"/>
          <w:szCs w:val="26"/>
          <w:u w:val="single"/>
        </w:rPr>
        <w:t>Развитие воспалительных заболеваний:</w:t>
      </w:r>
      <w:r w:rsidRPr="008E19B6">
        <w:rPr>
          <w:color w:val="012243"/>
          <w:sz w:val="26"/>
          <w:szCs w:val="26"/>
        </w:rPr>
        <w:t xml:space="preserve"> Некоторые воспалительные заболевания суставов, такие как ревматоидный артрит, могут возникать в любом возрасте, включая пожилой возраст.</w:t>
      </w:r>
      <w:r w:rsidRPr="008E19B6">
        <w:rPr>
          <w:color w:val="012243"/>
          <w:sz w:val="26"/>
          <w:szCs w:val="26"/>
        </w:rPr>
        <w:t xml:space="preserve"> </w:t>
      </w:r>
    </w:p>
    <w:p w14:paraId="3711B84E" w14:textId="4E7A5C8E" w:rsidR="008E19B6" w:rsidRPr="008E19B6" w:rsidRDefault="008E19B6" w:rsidP="008E7852">
      <w:pPr>
        <w:pStyle w:val="a3"/>
        <w:jc w:val="both"/>
        <w:rPr>
          <w:color w:val="012243"/>
          <w:sz w:val="26"/>
          <w:szCs w:val="26"/>
        </w:rPr>
      </w:pPr>
      <w:r w:rsidRPr="008E19B6">
        <w:rPr>
          <w:color w:val="012243"/>
          <w:sz w:val="26"/>
          <w:szCs w:val="26"/>
        </w:rPr>
        <w:t>Коленны</w:t>
      </w:r>
      <w:r w:rsidR="00B34BF8">
        <w:rPr>
          <w:color w:val="012243"/>
          <w:sz w:val="26"/>
          <w:szCs w:val="26"/>
        </w:rPr>
        <w:t>й</w:t>
      </w:r>
      <w:r w:rsidRPr="008E19B6">
        <w:rPr>
          <w:color w:val="012243"/>
          <w:sz w:val="26"/>
          <w:szCs w:val="26"/>
        </w:rPr>
        <w:t xml:space="preserve"> и голеностопны</w:t>
      </w:r>
      <w:r w:rsidR="00B34BF8">
        <w:rPr>
          <w:color w:val="012243"/>
          <w:sz w:val="26"/>
          <w:szCs w:val="26"/>
        </w:rPr>
        <w:t>й</w:t>
      </w:r>
      <w:r w:rsidRPr="008E19B6">
        <w:rPr>
          <w:color w:val="012243"/>
          <w:sz w:val="26"/>
          <w:szCs w:val="26"/>
        </w:rPr>
        <w:t xml:space="preserve"> суставы формируются к 7 годам, локтево</w:t>
      </w:r>
      <w:r w:rsidR="00B34BF8">
        <w:rPr>
          <w:color w:val="012243"/>
          <w:sz w:val="26"/>
          <w:szCs w:val="26"/>
        </w:rPr>
        <w:t>й</w:t>
      </w:r>
      <w:r w:rsidRPr="008E19B6">
        <w:rPr>
          <w:color w:val="012243"/>
          <w:sz w:val="26"/>
          <w:szCs w:val="26"/>
        </w:rPr>
        <w:t xml:space="preserve"> сустав – к 11-12 годам, плечево</w:t>
      </w:r>
      <w:r w:rsidR="00B34BF8">
        <w:rPr>
          <w:color w:val="012243"/>
          <w:sz w:val="26"/>
          <w:szCs w:val="26"/>
        </w:rPr>
        <w:t>й</w:t>
      </w:r>
      <w:r w:rsidRPr="008E19B6">
        <w:rPr>
          <w:color w:val="012243"/>
          <w:sz w:val="26"/>
          <w:szCs w:val="26"/>
        </w:rPr>
        <w:t xml:space="preserve"> и тазобедренны</w:t>
      </w:r>
      <w:r w:rsidR="00B34BF8">
        <w:rPr>
          <w:color w:val="012243"/>
          <w:sz w:val="26"/>
          <w:szCs w:val="26"/>
        </w:rPr>
        <w:t>й</w:t>
      </w:r>
      <w:r w:rsidRPr="008E19B6">
        <w:rPr>
          <w:color w:val="012243"/>
          <w:sz w:val="26"/>
          <w:szCs w:val="26"/>
        </w:rPr>
        <w:t xml:space="preserve"> суставы – к 11-15 годам, соединения позвоночного столба – к 15 годам, а лучезапястны</w:t>
      </w:r>
      <w:r w:rsidR="00B34BF8">
        <w:rPr>
          <w:color w:val="012243"/>
          <w:sz w:val="26"/>
          <w:szCs w:val="26"/>
        </w:rPr>
        <w:t>й</w:t>
      </w:r>
      <w:r w:rsidRPr="008E19B6">
        <w:rPr>
          <w:color w:val="012243"/>
          <w:sz w:val="26"/>
          <w:szCs w:val="26"/>
        </w:rPr>
        <w:t xml:space="preserve"> сустав – до 30-40 лет. </w:t>
      </w:r>
    </w:p>
    <w:p w14:paraId="15DFDF24" w14:textId="03A718C3" w:rsidR="008E19B6" w:rsidRPr="008432A5" w:rsidRDefault="008E19B6" w:rsidP="008E7852">
      <w:pPr>
        <w:pStyle w:val="a3"/>
        <w:jc w:val="both"/>
      </w:pPr>
      <w:r w:rsidRPr="008E19B6">
        <w:rPr>
          <w:color w:val="012243"/>
          <w:sz w:val="26"/>
          <w:szCs w:val="26"/>
        </w:rPr>
        <w:t>Для развития подвижности в тазобедренном суставе необходимо 60-120 дне</w:t>
      </w:r>
      <w:r w:rsidR="00B34BF8">
        <w:rPr>
          <w:color w:val="012243"/>
          <w:sz w:val="26"/>
          <w:szCs w:val="26"/>
        </w:rPr>
        <w:t>й</w:t>
      </w:r>
      <w:r w:rsidRPr="008E19B6">
        <w:rPr>
          <w:color w:val="012243"/>
          <w:sz w:val="26"/>
          <w:szCs w:val="26"/>
        </w:rPr>
        <w:t>, позвоночного столба – 30-60 дне</w:t>
      </w:r>
      <w:r w:rsidR="00B34BF8">
        <w:rPr>
          <w:color w:val="012243"/>
          <w:sz w:val="26"/>
          <w:szCs w:val="26"/>
        </w:rPr>
        <w:t>й</w:t>
      </w:r>
      <w:r w:rsidRPr="008E19B6">
        <w:rPr>
          <w:color w:val="012243"/>
          <w:sz w:val="26"/>
          <w:szCs w:val="26"/>
        </w:rPr>
        <w:t>, голеностопного, коленного, локтевого и плечевого суставов – 25-30</w:t>
      </w:r>
      <w:r>
        <w:rPr>
          <w:rFonts w:ascii="Arial" w:hAnsi="Arial" w:cs="Arial"/>
          <w:color w:val="001E5E"/>
          <w:sz w:val="48"/>
          <w:szCs w:val="48"/>
        </w:rPr>
        <w:t xml:space="preserve"> </w:t>
      </w:r>
      <w:r w:rsidRPr="008E19B6">
        <w:rPr>
          <w:color w:val="012243"/>
          <w:sz w:val="26"/>
          <w:szCs w:val="26"/>
        </w:rPr>
        <w:t>дне</w:t>
      </w:r>
      <w:r w:rsidR="00B34BF8">
        <w:rPr>
          <w:color w:val="012243"/>
          <w:sz w:val="26"/>
          <w:szCs w:val="26"/>
        </w:rPr>
        <w:t>й</w:t>
      </w:r>
      <w:r w:rsidRPr="008E19B6">
        <w:rPr>
          <w:color w:val="012243"/>
          <w:sz w:val="26"/>
          <w:szCs w:val="26"/>
        </w:rPr>
        <w:t>, лучезапястного сустава – 20-25 дне</w:t>
      </w:r>
      <w:r w:rsidR="00B34BF8">
        <w:rPr>
          <w:color w:val="012243"/>
          <w:sz w:val="26"/>
          <w:szCs w:val="26"/>
        </w:rPr>
        <w:t>й.</w:t>
      </w:r>
      <w:r>
        <w:rPr>
          <w:rFonts w:ascii="Arial" w:hAnsi="Arial" w:cs="Arial"/>
          <w:color w:val="001E5E"/>
          <w:sz w:val="48"/>
          <w:szCs w:val="48"/>
        </w:rPr>
        <w:t xml:space="preserve"> </w:t>
      </w:r>
    </w:p>
    <w:p w14:paraId="3AA0FD06" w14:textId="000339FA" w:rsidR="00495BAA" w:rsidRDefault="00B34BF8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13.</w:t>
      </w:r>
      <w:r w:rsidR="00495BAA" w:rsidRPr="00495BAA">
        <w:rPr>
          <w:b/>
          <w:bCs/>
          <w:color w:val="012243"/>
          <w:sz w:val="26"/>
          <w:szCs w:val="26"/>
        </w:rPr>
        <w:t>Травмы и заболевания суставов.</w:t>
      </w:r>
    </w:p>
    <w:p w14:paraId="5A8BC860" w14:textId="5FEA9B3D" w:rsidR="008D7CEB" w:rsidRDefault="008D7CEB" w:rsidP="008E7852">
      <w:pPr>
        <w:pStyle w:val="a3"/>
        <w:ind w:left="720"/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Встречаются такие травмы</w:t>
      </w:r>
      <w:r>
        <w:rPr>
          <w:color w:val="012243"/>
          <w:sz w:val="26"/>
          <w:szCs w:val="26"/>
        </w:rPr>
        <w:t xml:space="preserve"> и заболевания</w:t>
      </w:r>
      <w:r>
        <w:rPr>
          <w:color w:val="012243"/>
          <w:sz w:val="26"/>
          <w:szCs w:val="26"/>
        </w:rPr>
        <w:t xml:space="preserve"> как:</w:t>
      </w:r>
    </w:p>
    <w:p w14:paraId="3F92E9EC" w14:textId="77777777" w:rsidR="008D7CEB" w:rsidRDefault="008D7CEB" w:rsidP="008E7852">
      <w:pPr>
        <w:pStyle w:val="a3"/>
        <w:numPr>
          <w:ilvl w:val="0"/>
          <w:numId w:val="19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повреждение менисков</w:t>
      </w:r>
    </w:p>
    <w:p w14:paraId="0224D935" w14:textId="77777777" w:rsidR="008D7CEB" w:rsidRDefault="008D7CEB" w:rsidP="008E7852">
      <w:pPr>
        <w:pStyle w:val="a3"/>
        <w:numPr>
          <w:ilvl w:val="0"/>
          <w:numId w:val="19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разрыв связок</w:t>
      </w:r>
    </w:p>
    <w:p w14:paraId="5AAD6AE4" w14:textId="77777777" w:rsidR="008D7CEB" w:rsidRDefault="008D7CEB" w:rsidP="008E7852">
      <w:pPr>
        <w:pStyle w:val="a3"/>
        <w:numPr>
          <w:ilvl w:val="0"/>
          <w:numId w:val="19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артроз</w:t>
      </w:r>
    </w:p>
    <w:p w14:paraId="49EAA637" w14:textId="77777777" w:rsidR="008D7CEB" w:rsidRDefault="008D7CEB" w:rsidP="008E7852">
      <w:pPr>
        <w:pStyle w:val="a3"/>
        <w:numPr>
          <w:ilvl w:val="0"/>
          <w:numId w:val="19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остеоартроз</w:t>
      </w:r>
    </w:p>
    <w:p w14:paraId="49F76059" w14:textId="77777777" w:rsidR="008D7CEB" w:rsidRDefault="008D7CEB" w:rsidP="008E7852">
      <w:pPr>
        <w:pStyle w:val="a3"/>
        <w:numPr>
          <w:ilvl w:val="0"/>
          <w:numId w:val="19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бурсит</w:t>
      </w:r>
    </w:p>
    <w:p w14:paraId="32382467" w14:textId="77777777" w:rsidR="008D7CEB" w:rsidRDefault="008D7CEB" w:rsidP="008E7852">
      <w:pPr>
        <w:pStyle w:val="a3"/>
        <w:numPr>
          <w:ilvl w:val="0"/>
          <w:numId w:val="19"/>
        </w:numPr>
        <w:jc w:val="both"/>
        <w:rPr>
          <w:color w:val="012243"/>
          <w:sz w:val="26"/>
          <w:szCs w:val="26"/>
        </w:rPr>
      </w:pPr>
      <w:proofErr w:type="spellStart"/>
      <w:r>
        <w:rPr>
          <w:color w:val="012243"/>
          <w:sz w:val="26"/>
          <w:szCs w:val="26"/>
        </w:rPr>
        <w:t>тендинит</w:t>
      </w:r>
      <w:proofErr w:type="spellEnd"/>
      <w:r>
        <w:rPr>
          <w:color w:val="012243"/>
          <w:sz w:val="26"/>
          <w:szCs w:val="26"/>
        </w:rPr>
        <w:t xml:space="preserve"> </w:t>
      </w:r>
    </w:p>
    <w:p w14:paraId="2ED956BD" w14:textId="77777777" w:rsidR="008D7CEB" w:rsidRPr="00B34BF8" w:rsidRDefault="008D7CEB" w:rsidP="008E7852">
      <w:pPr>
        <w:pStyle w:val="a3"/>
        <w:numPr>
          <w:ilvl w:val="0"/>
          <w:numId w:val="19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 xml:space="preserve">остеопороз и </w:t>
      </w:r>
      <w:proofErr w:type="spellStart"/>
      <w:proofErr w:type="gramStart"/>
      <w:r>
        <w:rPr>
          <w:color w:val="012243"/>
          <w:sz w:val="26"/>
          <w:szCs w:val="26"/>
        </w:rPr>
        <w:t>др</w:t>
      </w:r>
      <w:proofErr w:type="spellEnd"/>
      <w:r>
        <w:rPr>
          <w:color w:val="012243"/>
          <w:sz w:val="26"/>
          <w:szCs w:val="26"/>
        </w:rPr>
        <w:t xml:space="preserve"> .</w:t>
      </w:r>
      <w:proofErr w:type="gramEnd"/>
    </w:p>
    <w:p w14:paraId="10884CE3" w14:textId="3EDB9DB6" w:rsidR="008E19B6" w:rsidRPr="00B34BF8" w:rsidRDefault="008E19B6" w:rsidP="008E7852">
      <w:pPr>
        <w:pStyle w:val="a3"/>
        <w:jc w:val="both"/>
        <w:rPr>
          <w:color w:val="012243"/>
          <w:sz w:val="26"/>
          <w:szCs w:val="26"/>
        </w:rPr>
      </w:pPr>
      <w:r w:rsidRPr="00B34BF8">
        <w:rPr>
          <w:color w:val="012243"/>
          <w:sz w:val="26"/>
          <w:szCs w:val="26"/>
        </w:rPr>
        <w:t>Удельны</w:t>
      </w:r>
      <w:r w:rsidR="008432A5">
        <w:rPr>
          <w:color w:val="012243"/>
          <w:sz w:val="26"/>
          <w:szCs w:val="26"/>
        </w:rPr>
        <w:t>й</w:t>
      </w:r>
      <w:r w:rsidRPr="00B34BF8">
        <w:rPr>
          <w:color w:val="012243"/>
          <w:sz w:val="26"/>
          <w:szCs w:val="26"/>
        </w:rPr>
        <w:t xml:space="preserve"> вес острых травм составляет 61%, а хронических заболеваний, являющихся следствием тренировочных нагрузок - 39%. </w:t>
      </w:r>
    </w:p>
    <w:p w14:paraId="57FA57B0" w14:textId="0ACD922D" w:rsidR="008E19B6" w:rsidRPr="00B34BF8" w:rsidRDefault="008E19B6" w:rsidP="008E7852">
      <w:pPr>
        <w:pStyle w:val="a3"/>
        <w:numPr>
          <w:ilvl w:val="0"/>
          <w:numId w:val="18"/>
        </w:numPr>
        <w:jc w:val="both"/>
        <w:rPr>
          <w:color w:val="012243"/>
          <w:sz w:val="26"/>
          <w:szCs w:val="26"/>
        </w:rPr>
      </w:pPr>
      <w:r w:rsidRPr="00B34BF8">
        <w:rPr>
          <w:color w:val="012243"/>
          <w:sz w:val="26"/>
          <w:szCs w:val="26"/>
        </w:rPr>
        <w:t> Основная спортивная травма - повреждение менисков коленного сустава (21,4% все</w:t>
      </w:r>
      <w:r w:rsidR="008432A5">
        <w:rPr>
          <w:color w:val="012243"/>
          <w:sz w:val="26"/>
          <w:szCs w:val="26"/>
        </w:rPr>
        <w:t>й</w:t>
      </w:r>
      <w:r w:rsidRPr="00B34BF8">
        <w:rPr>
          <w:color w:val="012243"/>
          <w:sz w:val="26"/>
          <w:szCs w:val="26"/>
        </w:rPr>
        <w:t xml:space="preserve"> патологии). </w:t>
      </w:r>
    </w:p>
    <w:p w14:paraId="5E751C3E" w14:textId="77777777" w:rsidR="008D7CEB" w:rsidRDefault="008E19B6" w:rsidP="008E7852">
      <w:pPr>
        <w:pStyle w:val="a3"/>
        <w:numPr>
          <w:ilvl w:val="0"/>
          <w:numId w:val="18"/>
        </w:numPr>
        <w:jc w:val="both"/>
        <w:rPr>
          <w:color w:val="012243"/>
          <w:sz w:val="26"/>
          <w:szCs w:val="26"/>
        </w:rPr>
      </w:pPr>
      <w:r w:rsidRPr="00B34BF8">
        <w:rPr>
          <w:color w:val="012243"/>
          <w:sz w:val="26"/>
          <w:szCs w:val="26"/>
        </w:rPr>
        <w:t xml:space="preserve"> Повреждения </w:t>
      </w:r>
      <w:proofErr w:type="spellStart"/>
      <w:r w:rsidRPr="00B34BF8">
        <w:rPr>
          <w:color w:val="012243"/>
          <w:sz w:val="26"/>
          <w:szCs w:val="26"/>
        </w:rPr>
        <w:t>капсульно</w:t>
      </w:r>
      <w:proofErr w:type="spellEnd"/>
      <w:r w:rsidRPr="00B34BF8">
        <w:rPr>
          <w:color w:val="012243"/>
          <w:sz w:val="26"/>
          <w:szCs w:val="26"/>
        </w:rPr>
        <w:t xml:space="preserve">-связочного аппарата коленного, голеностопного и локтевого суставов (11,8%). </w:t>
      </w:r>
    </w:p>
    <w:p w14:paraId="4D179337" w14:textId="62D2E1A1" w:rsidR="00495BAA" w:rsidRPr="008432A5" w:rsidRDefault="008E19B6" w:rsidP="008E7852">
      <w:pPr>
        <w:pStyle w:val="a3"/>
        <w:numPr>
          <w:ilvl w:val="0"/>
          <w:numId w:val="18"/>
        </w:numPr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 xml:space="preserve">Патология позвоночного столба, включающая остеохондрозы, спондилезы и спондилоартрозы, а также различные варианты аномалий (7%) </w:t>
      </w:r>
      <w:r w:rsidR="00495BAA" w:rsidRPr="002019CE">
        <w:rPr>
          <w:b/>
          <w:bCs/>
          <w:color w:val="012243"/>
          <w:sz w:val="26"/>
          <w:szCs w:val="26"/>
        </w:rPr>
        <w:t> </w:t>
      </w:r>
    </w:p>
    <w:p w14:paraId="4F26C51D" w14:textId="77777777" w:rsidR="008432A5" w:rsidRPr="002019CE" w:rsidRDefault="008432A5" w:rsidP="008E7852">
      <w:pPr>
        <w:pStyle w:val="a3"/>
        <w:numPr>
          <w:ilvl w:val="0"/>
          <w:numId w:val="18"/>
        </w:numPr>
        <w:jc w:val="both"/>
        <w:rPr>
          <w:color w:val="012243"/>
          <w:sz w:val="26"/>
          <w:szCs w:val="26"/>
        </w:rPr>
      </w:pPr>
    </w:p>
    <w:p w14:paraId="1C777C20" w14:textId="77777777" w:rsidR="00495BAA" w:rsidRPr="00495BAA" w:rsidRDefault="00495BAA" w:rsidP="008E7852">
      <w:pPr>
        <w:shd w:val="clear" w:color="auto" w:fill="FFFFFF"/>
        <w:spacing w:before="150" w:after="150"/>
        <w:jc w:val="both"/>
        <w:textAlignment w:val="baseline"/>
        <w:outlineLvl w:val="2"/>
        <w:rPr>
          <w:b/>
          <w:bCs/>
          <w:color w:val="012250"/>
          <w:sz w:val="26"/>
          <w:szCs w:val="26"/>
        </w:rPr>
      </w:pPr>
      <w:r w:rsidRPr="00495BAA">
        <w:rPr>
          <w:b/>
          <w:bCs/>
          <w:color w:val="012250"/>
          <w:sz w:val="26"/>
          <w:szCs w:val="26"/>
        </w:rPr>
        <w:lastRenderedPageBreak/>
        <w:t>Категория 2 – Функциональная анатомия мышц и морфологические критерии спортивного отбора в хоккее.</w:t>
      </w:r>
    </w:p>
    <w:p w14:paraId="2EE1949E" w14:textId="1A7DFC29" w:rsidR="00495BAA" w:rsidRDefault="008D7CEB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1.</w:t>
      </w:r>
      <w:r w:rsidR="00495BAA" w:rsidRPr="00495BAA">
        <w:rPr>
          <w:b/>
          <w:bCs/>
          <w:color w:val="012243"/>
          <w:sz w:val="26"/>
          <w:szCs w:val="26"/>
        </w:rPr>
        <w:t>Функции мышц. Классификация мышц.</w:t>
      </w:r>
    </w:p>
    <w:p w14:paraId="33B32124" w14:textId="77777777" w:rsidR="008D7CEB" w:rsidRDefault="008D7CEB" w:rsidP="008E7852">
      <w:pPr>
        <w:pStyle w:val="a3"/>
        <w:jc w:val="both"/>
        <w:rPr>
          <w:color w:val="012243"/>
          <w:sz w:val="26"/>
          <w:szCs w:val="26"/>
        </w:rPr>
      </w:pPr>
      <w:proofErr w:type="gramStart"/>
      <w:r>
        <w:rPr>
          <w:color w:val="012243"/>
          <w:sz w:val="26"/>
          <w:szCs w:val="26"/>
        </w:rPr>
        <w:t>Функции :</w:t>
      </w:r>
      <w:proofErr w:type="gramEnd"/>
    </w:p>
    <w:p w14:paraId="7B158FCD" w14:textId="3642974C" w:rsidR="008D7CEB" w:rsidRPr="008D7CEB" w:rsidRDefault="008D7CEB" w:rsidP="008E7852">
      <w:pPr>
        <w:pStyle w:val="a3"/>
        <w:numPr>
          <w:ilvl w:val="0"/>
          <w:numId w:val="20"/>
        </w:numPr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>приводят в движение костные рычаги;</w:t>
      </w:r>
    </w:p>
    <w:p w14:paraId="13FB2180" w14:textId="2E7EF453" w:rsidR="008D7CEB" w:rsidRDefault="008D7CEB" w:rsidP="008E7852">
      <w:pPr>
        <w:pStyle w:val="a3"/>
        <w:numPr>
          <w:ilvl w:val="0"/>
          <w:numId w:val="20"/>
        </w:numPr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>локомоторная</w:t>
      </w:r>
      <w:r w:rsidRPr="008D7CEB">
        <w:rPr>
          <w:color w:val="012243"/>
          <w:sz w:val="26"/>
          <w:szCs w:val="26"/>
        </w:rPr>
        <w:t xml:space="preserve"> </w:t>
      </w:r>
      <w:r>
        <w:rPr>
          <w:color w:val="012243"/>
          <w:sz w:val="26"/>
          <w:szCs w:val="26"/>
        </w:rPr>
        <w:t>-</w:t>
      </w:r>
      <w:r w:rsidRPr="008D7CEB">
        <w:rPr>
          <w:color w:val="012243"/>
          <w:sz w:val="26"/>
          <w:szCs w:val="26"/>
        </w:rPr>
        <w:t xml:space="preserve">удерживают в равновесии и перемещают тело человека в пространстве; </w:t>
      </w:r>
      <w:r>
        <w:rPr>
          <w:color w:val="012243"/>
          <w:sz w:val="26"/>
          <w:szCs w:val="26"/>
        </w:rPr>
        <w:t xml:space="preserve">а </w:t>
      </w:r>
      <w:r w:rsidRPr="008D7CEB">
        <w:rPr>
          <w:color w:val="012243"/>
          <w:sz w:val="26"/>
          <w:szCs w:val="26"/>
        </w:rPr>
        <w:t>также отдельных звеньев тела относительно друг друга</w:t>
      </w:r>
    </w:p>
    <w:p w14:paraId="1D892A14" w14:textId="77777777" w:rsidR="008D7CEB" w:rsidRDefault="008D7CEB" w:rsidP="008E7852">
      <w:pPr>
        <w:pStyle w:val="a3"/>
        <w:numPr>
          <w:ilvl w:val="0"/>
          <w:numId w:val="20"/>
        </w:numPr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 xml:space="preserve">осуществляют дыхательные и глотательные движения; </w:t>
      </w:r>
    </w:p>
    <w:p w14:paraId="70A9B35B" w14:textId="77777777" w:rsidR="008D7CEB" w:rsidRDefault="008D7CEB" w:rsidP="008E7852">
      <w:pPr>
        <w:pStyle w:val="a3"/>
        <w:numPr>
          <w:ilvl w:val="0"/>
          <w:numId w:val="20"/>
        </w:numPr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 xml:space="preserve">формируют мимику; </w:t>
      </w:r>
    </w:p>
    <w:p w14:paraId="6B448C02" w14:textId="035D3BBB" w:rsidR="008D7CEB" w:rsidRDefault="008D7CEB" w:rsidP="008E7852">
      <w:pPr>
        <w:pStyle w:val="a3"/>
        <w:numPr>
          <w:ilvl w:val="0"/>
          <w:numId w:val="20"/>
        </w:numPr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>участвуют в образовании стенок полосте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тела: ротово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>, грудно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>, брюшно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, таза; </w:t>
      </w:r>
    </w:p>
    <w:p w14:paraId="71169BD4" w14:textId="77777777" w:rsidR="008D7CEB" w:rsidRDefault="008D7CEB" w:rsidP="008E7852">
      <w:pPr>
        <w:pStyle w:val="a3"/>
        <w:numPr>
          <w:ilvl w:val="0"/>
          <w:numId w:val="20"/>
        </w:numPr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 xml:space="preserve">входят в состав стенок некоторых внутренних органов (глотка, верхняя часть пищевода, гортань); </w:t>
      </w:r>
    </w:p>
    <w:p w14:paraId="4A4B10EC" w14:textId="77777777" w:rsidR="008D7CEB" w:rsidRDefault="008D7CEB" w:rsidP="008E7852">
      <w:pPr>
        <w:pStyle w:val="a3"/>
        <w:numPr>
          <w:ilvl w:val="0"/>
          <w:numId w:val="20"/>
        </w:numPr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 xml:space="preserve">находятся в числе вспомогательных органов глаза (глазодвигательные мышцы); </w:t>
      </w:r>
    </w:p>
    <w:p w14:paraId="0D184208" w14:textId="307B810C" w:rsidR="008D7CEB" w:rsidRDefault="008D7CEB" w:rsidP="008E7852">
      <w:pPr>
        <w:pStyle w:val="a3"/>
        <w:numPr>
          <w:ilvl w:val="0"/>
          <w:numId w:val="20"/>
        </w:numPr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>оказывают де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>ствие на слуховые косточки в барабанно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полости </w:t>
      </w:r>
    </w:p>
    <w:p w14:paraId="4E617037" w14:textId="576FDF9B" w:rsidR="008D7CEB" w:rsidRPr="008D7CEB" w:rsidRDefault="008D7CEB" w:rsidP="008E7852">
      <w:pPr>
        <w:pStyle w:val="a3"/>
        <w:numPr>
          <w:ilvl w:val="0"/>
          <w:numId w:val="20"/>
        </w:numPr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 xml:space="preserve">статическая, обеспечивающая сохранения вертикального положения тела в пространстве; </w:t>
      </w:r>
    </w:p>
    <w:p w14:paraId="0B1ABBFC" w14:textId="79E213C6" w:rsidR="008D7CEB" w:rsidRPr="008D7CEB" w:rsidRDefault="008D7CEB" w:rsidP="008E7852">
      <w:pPr>
        <w:pStyle w:val="a3"/>
        <w:numPr>
          <w:ilvl w:val="0"/>
          <w:numId w:val="20"/>
        </w:numPr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>укрепление скелета, а в некоторых местах и соединение его отделов (</w:t>
      </w:r>
      <w:proofErr w:type="spellStart"/>
      <w:r w:rsidRPr="008D7CEB">
        <w:rPr>
          <w:color w:val="012243"/>
          <w:sz w:val="26"/>
          <w:szCs w:val="26"/>
        </w:rPr>
        <w:t>синсаркоз</w:t>
      </w:r>
      <w:proofErr w:type="spellEnd"/>
      <w:r w:rsidRPr="008D7CEB">
        <w:rPr>
          <w:color w:val="012243"/>
          <w:sz w:val="26"/>
          <w:szCs w:val="26"/>
        </w:rPr>
        <w:t xml:space="preserve">), что видно на примере соединения лопатки с костями туловища; </w:t>
      </w:r>
    </w:p>
    <w:p w14:paraId="1BAA6966" w14:textId="0F78F339" w:rsidR="008D7CEB" w:rsidRPr="008D7CEB" w:rsidRDefault="008D7CEB" w:rsidP="008E7852">
      <w:pPr>
        <w:pStyle w:val="a3"/>
        <w:numPr>
          <w:ilvl w:val="0"/>
          <w:numId w:val="20"/>
        </w:numPr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>придание формы телу, так как</w:t>
      </w:r>
      <w:r>
        <w:rPr>
          <w:color w:val="012243"/>
          <w:sz w:val="26"/>
          <w:szCs w:val="26"/>
        </w:rPr>
        <w:t xml:space="preserve"> </w:t>
      </w:r>
      <w:r w:rsidRPr="008D7CEB">
        <w:rPr>
          <w:color w:val="012243"/>
          <w:sz w:val="26"/>
          <w:szCs w:val="26"/>
        </w:rPr>
        <w:t>внешни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вид тела обусловлен развитием скелетно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мускулатуры; </w:t>
      </w:r>
    </w:p>
    <w:p w14:paraId="739A2007" w14:textId="64FCECE0" w:rsidR="008D7CEB" w:rsidRPr="008D7CEB" w:rsidRDefault="008D7CEB" w:rsidP="008E7852">
      <w:pPr>
        <w:pStyle w:val="a3"/>
        <w:numPr>
          <w:ilvl w:val="0"/>
          <w:numId w:val="20"/>
        </w:numPr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 xml:space="preserve">участие в обмене веществ, то есть выполнение акта жевания, глотания, кровообращения, дыхания; </w:t>
      </w:r>
    </w:p>
    <w:p w14:paraId="7ACBB2A9" w14:textId="56BC66C6" w:rsidR="008D7CEB" w:rsidRDefault="008D7CEB" w:rsidP="008E7852">
      <w:pPr>
        <w:pStyle w:val="a3"/>
        <w:numPr>
          <w:ilvl w:val="0"/>
          <w:numId w:val="20"/>
        </w:numPr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 xml:space="preserve">обеспечивание </w:t>
      </w:r>
      <w:r>
        <w:rPr>
          <w:color w:val="012243"/>
          <w:sz w:val="26"/>
          <w:szCs w:val="26"/>
        </w:rPr>
        <w:t>ч</w:t>
      </w:r>
      <w:r w:rsidRPr="008D7CEB">
        <w:rPr>
          <w:color w:val="012243"/>
          <w:sz w:val="26"/>
          <w:szCs w:val="26"/>
        </w:rPr>
        <w:t>ленораздельно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</w:t>
      </w:r>
      <w:r w:rsidRPr="008D7CEB">
        <w:rPr>
          <w:color w:val="012243"/>
          <w:sz w:val="26"/>
          <w:szCs w:val="26"/>
        </w:rPr>
        <w:t>речи и мимики.</w:t>
      </w:r>
    </w:p>
    <w:p w14:paraId="64D03E9E" w14:textId="36B96D6C" w:rsidR="008D7CEB" w:rsidRPr="008D7CEB" w:rsidRDefault="008D7CEB" w:rsidP="008E7852">
      <w:pPr>
        <w:pStyle w:val="a3"/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 xml:space="preserve">Мышцы </w:t>
      </w:r>
      <w:r w:rsidRPr="008D7CEB">
        <w:rPr>
          <w:color w:val="012243"/>
          <w:sz w:val="26"/>
          <w:szCs w:val="26"/>
        </w:rPr>
        <w:t xml:space="preserve">обеспечивают выполнение целого ряда жизненно важных функций и участвуют во всех процессах </w:t>
      </w:r>
      <w:r>
        <w:rPr>
          <w:color w:val="012243"/>
          <w:sz w:val="26"/>
          <w:szCs w:val="26"/>
        </w:rPr>
        <w:t>жизнедеятельности</w:t>
      </w:r>
      <w:r w:rsidRPr="008D7CEB">
        <w:rPr>
          <w:color w:val="012243"/>
          <w:sz w:val="26"/>
          <w:szCs w:val="26"/>
        </w:rPr>
        <w:t>, а также обеспечивают выполнение самых разнообразных физических упражнений. Все многообразие мышечно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деятельности осуществляется при ведуще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регулирующе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и координирующе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роли ЦНС, с которо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скелетная мускулатура непрерывно связана чувствительными и двигательными нервами. </w:t>
      </w:r>
    </w:p>
    <w:p w14:paraId="5EAFCAFC" w14:textId="117300C5" w:rsidR="002019CE" w:rsidRP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 w:rsidRPr="002019CE">
        <w:rPr>
          <w:color w:val="012243"/>
          <w:sz w:val="26"/>
          <w:szCs w:val="26"/>
        </w:rPr>
        <w:t xml:space="preserve">Многочисленные мышцы имеют различную форму, строение, развитие и функцию. Поэтому существует несколько и классификаций мышц, каждая из которых основана на определенном признаке. </w:t>
      </w:r>
    </w:p>
    <w:p w14:paraId="4BF73687" w14:textId="77777777" w:rsid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 w:rsidRPr="002019CE">
        <w:rPr>
          <w:color w:val="012243"/>
          <w:sz w:val="26"/>
          <w:szCs w:val="26"/>
        </w:rPr>
        <w:t>По развитию мышцы подразделяются на:</w:t>
      </w:r>
    </w:p>
    <w:p w14:paraId="7D7D5D75" w14:textId="77777777" w:rsidR="002019CE" w:rsidRDefault="002019CE" w:rsidP="008E7852">
      <w:pPr>
        <w:pStyle w:val="a3"/>
        <w:numPr>
          <w:ilvl w:val="0"/>
          <w:numId w:val="22"/>
        </w:numPr>
        <w:jc w:val="both"/>
        <w:rPr>
          <w:color w:val="012243"/>
          <w:sz w:val="26"/>
          <w:szCs w:val="26"/>
        </w:rPr>
      </w:pPr>
      <w:proofErr w:type="spellStart"/>
      <w:r w:rsidRPr="002019CE">
        <w:rPr>
          <w:color w:val="012243"/>
          <w:sz w:val="26"/>
          <w:szCs w:val="26"/>
        </w:rPr>
        <w:t>аутохтонные</w:t>
      </w:r>
      <w:proofErr w:type="spellEnd"/>
      <w:r w:rsidRPr="002019CE">
        <w:rPr>
          <w:color w:val="012243"/>
          <w:sz w:val="26"/>
          <w:szCs w:val="26"/>
        </w:rPr>
        <w:t>, остающиеся на туловище;</w:t>
      </w:r>
    </w:p>
    <w:p w14:paraId="1131478D" w14:textId="757DFDC5" w:rsidR="002019CE" w:rsidRDefault="002019CE" w:rsidP="008E7852">
      <w:pPr>
        <w:pStyle w:val="a3"/>
        <w:numPr>
          <w:ilvl w:val="0"/>
          <w:numId w:val="22"/>
        </w:numPr>
        <w:jc w:val="both"/>
        <w:rPr>
          <w:color w:val="012243"/>
          <w:sz w:val="26"/>
          <w:szCs w:val="26"/>
        </w:rPr>
      </w:pPr>
      <w:proofErr w:type="spellStart"/>
      <w:r w:rsidRPr="002019CE">
        <w:rPr>
          <w:color w:val="012243"/>
          <w:sz w:val="26"/>
          <w:szCs w:val="26"/>
        </w:rPr>
        <w:t>трункофугальные</w:t>
      </w:r>
      <w:proofErr w:type="spellEnd"/>
      <w:r w:rsidRPr="002019CE">
        <w:rPr>
          <w:color w:val="012243"/>
          <w:sz w:val="26"/>
          <w:szCs w:val="26"/>
        </w:rPr>
        <w:t xml:space="preserve">, переходящие с туловища на конечности; </w:t>
      </w:r>
    </w:p>
    <w:p w14:paraId="190AFD71" w14:textId="3EA49BB1" w:rsidR="002019CE" w:rsidRDefault="002019CE" w:rsidP="008E7852">
      <w:pPr>
        <w:pStyle w:val="a3"/>
        <w:numPr>
          <w:ilvl w:val="0"/>
          <w:numId w:val="22"/>
        </w:numPr>
        <w:jc w:val="both"/>
        <w:rPr>
          <w:color w:val="012243"/>
          <w:sz w:val="26"/>
          <w:szCs w:val="26"/>
        </w:rPr>
      </w:pPr>
      <w:proofErr w:type="spellStart"/>
      <w:r w:rsidRPr="002019CE">
        <w:rPr>
          <w:color w:val="012243"/>
          <w:sz w:val="26"/>
          <w:szCs w:val="26"/>
        </w:rPr>
        <w:t>трункопетальные</w:t>
      </w:r>
      <w:proofErr w:type="spellEnd"/>
      <w:r w:rsidRPr="002019CE">
        <w:rPr>
          <w:color w:val="012243"/>
          <w:sz w:val="26"/>
          <w:szCs w:val="26"/>
        </w:rPr>
        <w:t xml:space="preserve">, стремящиеся с конечности на туловище. </w:t>
      </w:r>
    </w:p>
    <w:p w14:paraId="4BF5AC24" w14:textId="77777777" w:rsidR="008E7852" w:rsidRPr="002019CE" w:rsidRDefault="008E7852" w:rsidP="008E7852">
      <w:pPr>
        <w:pStyle w:val="a3"/>
        <w:jc w:val="both"/>
        <w:rPr>
          <w:color w:val="012243"/>
          <w:sz w:val="26"/>
          <w:szCs w:val="26"/>
        </w:rPr>
      </w:pPr>
    </w:p>
    <w:p w14:paraId="55A98E00" w14:textId="514202FB" w:rsid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 w:rsidRPr="002019CE">
        <w:rPr>
          <w:color w:val="012243"/>
          <w:sz w:val="26"/>
          <w:szCs w:val="26"/>
        </w:rPr>
        <w:lastRenderedPageBreak/>
        <w:t xml:space="preserve">По форме различают </w:t>
      </w:r>
      <w:proofErr w:type="gramStart"/>
      <w:r w:rsidRPr="002019CE">
        <w:rPr>
          <w:color w:val="012243"/>
          <w:sz w:val="26"/>
          <w:szCs w:val="26"/>
        </w:rPr>
        <w:t xml:space="preserve">мышцы </w:t>
      </w:r>
      <w:r>
        <w:rPr>
          <w:color w:val="012243"/>
          <w:sz w:val="26"/>
          <w:szCs w:val="26"/>
        </w:rPr>
        <w:t>:</w:t>
      </w:r>
      <w:proofErr w:type="gramEnd"/>
    </w:p>
    <w:p w14:paraId="748969E1" w14:textId="1770C15A" w:rsidR="002019CE" w:rsidRDefault="002019CE" w:rsidP="008E7852">
      <w:pPr>
        <w:pStyle w:val="a3"/>
        <w:numPr>
          <w:ilvl w:val="0"/>
          <w:numId w:val="23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 xml:space="preserve">длинные </w:t>
      </w:r>
    </w:p>
    <w:p w14:paraId="5BB668D1" w14:textId="4A6C8E74" w:rsidR="002019CE" w:rsidRDefault="002019CE" w:rsidP="008E7852">
      <w:pPr>
        <w:pStyle w:val="a3"/>
        <w:numPr>
          <w:ilvl w:val="0"/>
          <w:numId w:val="23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широкие</w:t>
      </w:r>
    </w:p>
    <w:p w14:paraId="41A1E16A" w14:textId="0D177E88" w:rsidR="002019CE" w:rsidRDefault="002019CE" w:rsidP="008E7852">
      <w:pPr>
        <w:pStyle w:val="a3"/>
        <w:numPr>
          <w:ilvl w:val="0"/>
          <w:numId w:val="23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короткие</w:t>
      </w:r>
    </w:p>
    <w:p w14:paraId="12F3B3CC" w14:textId="02B90991" w:rsid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По направлению волокон</w:t>
      </w:r>
      <w:r w:rsidRPr="002019CE">
        <w:rPr>
          <w:color w:val="012243"/>
          <w:sz w:val="26"/>
          <w:szCs w:val="26"/>
        </w:rPr>
        <w:t xml:space="preserve"> </w:t>
      </w:r>
      <w:r w:rsidRPr="002019CE">
        <w:rPr>
          <w:color w:val="012243"/>
          <w:sz w:val="26"/>
          <w:szCs w:val="26"/>
        </w:rPr>
        <w:t>с прямыми параллельными волокнами</w:t>
      </w:r>
      <w:r>
        <w:rPr>
          <w:color w:val="012243"/>
          <w:sz w:val="26"/>
          <w:szCs w:val="26"/>
        </w:rPr>
        <w:t>:</w:t>
      </w:r>
    </w:p>
    <w:p w14:paraId="70F1DE10" w14:textId="77777777" w:rsidR="002019CE" w:rsidRDefault="002019CE" w:rsidP="008E7852">
      <w:pPr>
        <w:pStyle w:val="a3"/>
        <w:numPr>
          <w:ilvl w:val="0"/>
          <w:numId w:val="25"/>
        </w:numPr>
        <w:jc w:val="both"/>
        <w:rPr>
          <w:color w:val="012243"/>
          <w:sz w:val="26"/>
          <w:szCs w:val="26"/>
        </w:rPr>
      </w:pPr>
      <w:r w:rsidRPr="002019CE">
        <w:rPr>
          <w:color w:val="012243"/>
          <w:sz w:val="26"/>
          <w:szCs w:val="26"/>
        </w:rPr>
        <w:t>с косыми волокнами;</w:t>
      </w:r>
    </w:p>
    <w:p w14:paraId="30993644" w14:textId="77777777" w:rsidR="002019CE" w:rsidRDefault="002019CE" w:rsidP="008E7852">
      <w:pPr>
        <w:pStyle w:val="a3"/>
        <w:numPr>
          <w:ilvl w:val="0"/>
          <w:numId w:val="25"/>
        </w:numPr>
        <w:jc w:val="both"/>
        <w:rPr>
          <w:color w:val="012243"/>
          <w:sz w:val="26"/>
          <w:szCs w:val="26"/>
        </w:rPr>
      </w:pPr>
      <w:r w:rsidRPr="002019CE">
        <w:rPr>
          <w:color w:val="012243"/>
          <w:sz w:val="26"/>
          <w:szCs w:val="26"/>
        </w:rPr>
        <w:t>с поперечными волокнами;</w:t>
      </w:r>
    </w:p>
    <w:p w14:paraId="71D25F09" w14:textId="00C3936B" w:rsidR="002019CE" w:rsidRDefault="002019CE" w:rsidP="008E7852">
      <w:pPr>
        <w:pStyle w:val="a3"/>
        <w:numPr>
          <w:ilvl w:val="0"/>
          <w:numId w:val="25"/>
        </w:numPr>
        <w:jc w:val="both"/>
        <w:rPr>
          <w:color w:val="012243"/>
          <w:sz w:val="26"/>
          <w:szCs w:val="26"/>
        </w:rPr>
      </w:pPr>
      <w:r w:rsidRPr="002019CE">
        <w:rPr>
          <w:color w:val="012243"/>
          <w:sz w:val="26"/>
          <w:szCs w:val="26"/>
        </w:rPr>
        <w:t xml:space="preserve">с круговыми волокнами. </w:t>
      </w:r>
    </w:p>
    <w:p w14:paraId="69FB12A3" w14:textId="0AB2DB61" w:rsid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По функции:</w:t>
      </w:r>
    </w:p>
    <w:p w14:paraId="3C0756FF" w14:textId="0A021EE0" w:rsidR="002019CE" w:rsidRDefault="002019CE" w:rsidP="008E7852">
      <w:pPr>
        <w:pStyle w:val="a3"/>
        <w:numPr>
          <w:ilvl w:val="0"/>
          <w:numId w:val="26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сгибатели и разгибатели</w:t>
      </w:r>
    </w:p>
    <w:p w14:paraId="073D4CD8" w14:textId="275F594F" w:rsidR="002019CE" w:rsidRDefault="002019CE" w:rsidP="008E7852">
      <w:pPr>
        <w:pStyle w:val="a3"/>
        <w:numPr>
          <w:ilvl w:val="0"/>
          <w:numId w:val="26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отводящие и приводящие</w:t>
      </w:r>
    </w:p>
    <w:p w14:paraId="5B3D6EC1" w14:textId="0A96C25A" w:rsidR="002019CE" w:rsidRDefault="002019CE" w:rsidP="008E7852">
      <w:pPr>
        <w:pStyle w:val="a3"/>
        <w:numPr>
          <w:ilvl w:val="0"/>
          <w:numId w:val="26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пронаторы и супинаторы</w:t>
      </w:r>
    </w:p>
    <w:p w14:paraId="54AAAD51" w14:textId="1ECED991" w:rsid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По отношению к суставам:</w:t>
      </w:r>
    </w:p>
    <w:p w14:paraId="2F86DBE5" w14:textId="77777777" w:rsidR="002019CE" w:rsidRPr="002019CE" w:rsidRDefault="002019CE" w:rsidP="008E7852">
      <w:pPr>
        <w:pStyle w:val="a3"/>
        <w:numPr>
          <w:ilvl w:val="0"/>
          <w:numId w:val="26"/>
        </w:numPr>
        <w:jc w:val="both"/>
        <w:rPr>
          <w:color w:val="012243"/>
          <w:sz w:val="26"/>
          <w:szCs w:val="26"/>
        </w:rPr>
      </w:pPr>
      <w:proofErr w:type="spellStart"/>
      <w:r w:rsidRPr="002019CE">
        <w:rPr>
          <w:color w:val="012243"/>
          <w:sz w:val="26"/>
          <w:szCs w:val="26"/>
        </w:rPr>
        <w:t>односуставные</w:t>
      </w:r>
      <w:proofErr w:type="spellEnd"/>
      <w:r w:rsidRPr="002019CE">
        <w:rPr>
          <w:color w:val="012243"/>
          <w:sz w:val="26"/>
          <w:szCs w:val="26"/>
        </w:rPr>
        <w:t xml:space="preserve">, обеспечивающие движение в одном суставе; </w:t>
      </w:r>
    </w:p>
    <w:p w14:paraId="63AE9ADC" w14:textId="0589E674" w:rsidR="002019CE" w:rsidRPr="002019CE" w:rsidRDefault="002019CE" w:rsidP="008E7852">
      <w:pPr>
        <w:pStyle w:val="a3"/>
        <w:numPr>
          <w:ilvl w:val="0"/>
          <w:numId w:val="26"/>
        </w:numPr>
        <w:jc w:val="both"/>
        <w:rPr>
          <w:color w:val="012243"/>
          <w:sz w:val="26"/>
          <w:szCs w:val="26"/>
        </w:rPr>
      </w:pPr>
      <w:proofErr w:type="spellStart"/>
      <w:r w:rsidRPr="002019CE">
        <w:rPr>
          <w:color w:val="012243"/>
          <w:sz w:val="26"/>
          <w:szCs w:val="26"/>
        </w:rPr>
        <w:t>двусуставные</w:t>
      </w:r>
      <w:proofErr w:type="spellEnd"/>
      <w:r w:rsidRPr="002019CE">
        <w:rPr>
          <w:color w:val="012243"/>
          <w:sz w:val="26"/>
          <w:szCs w:val="26"/>
        </w:rPr>
        <w:t xml:space="preserve">, обеспечивающие движение в двух суставах; </w:t>
      </w:r>
    </w:p>
    <w:p w14:paraId="5AE872A3" w14:textId="147AC034" w:rsidR="002019CE" w:rsidRDefault="002019CE" w:rsidP="008E7852">
      <w:pPr>
        <w:pStyle w:val="a3"/>
        <w:numPr>
          <w:ilvl w:val="0"/>
          <w:numId w:val="26"/>
        </w:numPr>
        <w:jc w:val="both"/>
        <w:rPr>
          <w:color w:val="012243"/>
          <w:sz w:val="26"/>
          <w:szCs w:val="26"/>
        </w:rPr>
      </w:pPr>
      <w:r w:rsidRPr="002019CE">
        <w:rPr>
          <w:color w:val="012243"/>
          <w:sz w:val="26"/>
          <w:szCs w:val="26"/>
        </w:rPr>
        <w:t>многосуставные, обеспечивающие движение в нескольких суставах.</w:t>
      </w:r>
    </w:p>
    <w:p w14:paraId="442C530C" w14:textId="6562A8D7" w:rsid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По положению:</w:t>
      </w:r>
    </w:p>
    <w:p w14:paraId="4E3459E9" w14:textId="326EA43D" w:rsidR="002019CE" w:rsidRDefault="002019CE" w:rsidP="008E7852">
      <w:pPr>
        <w:pStyle w:val="a3"/>
        <w:numPr>
          <w:ilvl w:val="0"/>
          <w:numId w:val="33"/>
        </w:numPr>
        <w:jc w:val="both"/>
        <w:rPr>
          <w:rFonts w:ascii="Wingdings" w:hAnsi="Wingdings"/>
          <w:color w:val="F7193F"/>
          <w:sz w:val="28"/>
          <w:szCs w:val="28"/>
        </w:rPr>
      </w:pPr>
      <w:r>
        <w:rPr>
          <w:sz w:val="28"/>
          <w:szCs w:val="28"/>
        </w:rPr>
        <w:t xml:space="preserve">поверхностные и глубокие, </w:t>
      </w:r>
    </w:p>
    <w:p w14:paraId="51F7FE01" w14:textId="77777777" w:rsidR="002019CE" w:rsidRDefault="002019CE" w:rsidP="008E7852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наружные и внутренние,</w:t>
      </w:r>
    </w:p>
    <w:p w14:paraId="4C95C7A6" w14:textId="276B44A2" w:rsidR="002019CE" w:rsidRPr="002019CE" w:rsidRDefault="002019CE" w:rsidP="008E7852">
      <w:pPr>
        <w:pStyle w:val="a3"/>
        <w:numPr>
          <w:ilvl w:val="0"/>
          <w:numId w:val="33"/>
        </w:numPr>
        <w:jc w:val="both"/>
      </w:pPr>
      <w:r>
        <w:rPr>
          <w:sz w:val="28"/>
          <w:szCs w:val="28"/>
        </w:rPr>
        <w:t xml:space="preserve">передние и задние. </w:t>
      </w:r>
    </w:p>
    <w:p w14:paraId="5934D524" w14:textId="754E6CD5" w:rsidR="002019CE" w:rsidRPr="002019CE" w:rsidRDefault="002019CE" w:rsidP="008E7852">
      <w:pPr>
        <w:pStyle w:val="a3"/>
        <w:jc w:val="both"/>
      </w:pPr>
      <w:r>
        <w:rPr>
          <w:sz w:val="28"/>
          <w:szCs w:val="28"/>
        </w:rPr>
        <w:t>А также мышцы классифицируют по направлению мышечных волокон, месту и началу крепления, числу головок.</w:t>
      </w:r>
    </w:p>
    <w:p w14:paraId="1F0F45B2" w14:textId="7A7D1DDD" w:rsidR="00495BAA" w:rsidRDefault="008D7CEB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2.</w:t>
      </w:r>
      <w:r w:rsidR="00495BAA" w:rsidRPr="00495BAA">
        <w:rPr>
          <w:b/>
          <w:bCs/>
          <w:color w:val="012243"/>
          <w:sz w:val="26"/>
          <w:szCs w:val="26"/>
        </w:rPr>
        <w:t>Виды мышечной ткани.</w:t>
      </w:r>
    </w:p>
    <w:p w14:paraId="7D923F44" w14:textId="77777777" w:rsid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 xml:space="preserve">В процессе филогенеза сформировалось 3 вида мышечной ткани, отличающихся по строению, развитию, функции и топографии. </w:t>
      </w:r>
    </w:p>
    <w:p w14:paraId="4D0AA6B6" w14:textId="23EA247D" w:rsidR="008D7CEB" w:rsidRPr="008D7CEB" w:rsidRDefault="008D7CEB" w:rsidP="008E7852">
      <w:pPr>
        <w:pStyle w:val="a3"/>
        <w:numPr>
          <w:ilvl w:val="0"/>
          <w:numId w:val="21"/>
        </w:numPr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 xml:space="preserve">скелетная (поперечнополосатая) </w:t>
      </w:r>
      <w:r w:rsidR="002019CE" w:rsidRPr="008D7CEB">
        <w:rPr>
          <w:color w:val="012243"/>
          <w:sz w:val="26"/>
          <w:szCs w:val="26"/>
        </w:rPr>
        <w:t xml:space="preserve">относится к </w:t>
      </w:r>
      <w:proofErr w:type="spellStart"/>
      <w:r w:rsidR="002019CE" w:rsidRPr="008D7CEB">
        <w:rPr>
          <w:color w:val="012243"/>
          <w:sz w:val="26"/>
          <w:szCs w:val="26"/>
        </w:rPr>
        <w:t>опорнодвигательному</w:t>
      </w:r>
      <w:proofErr w:type="spellEnd"/>
      <w:r w:rsidR="002019CE" w:rsidRPr="008D7CEB">
        <w:rPr>
          <w:color w:val="012243"/>
          <w:sz w:val="26"/>
          <w:szCs w:val="26"/>
        </w:rPr>
        <w:t xml:space="preserve"> аппарату. Приводит в движение суставы.</w:t>
      </w:r>
      <w:r w:rsidR="002019CE">
        <w:rPr>
          <w:color w:val="012243"/>
          <w:sz w:val="26"/>
          <w:szCs w:val="26"/>
        </w:rPr>
        <w:t xml:space="preserve"> </w:t>
      </w:r>
      <w:r w:rsidR="002019CE" w:rsidRPr="008D7CEB">
        <w:rPr>
          <w:color w:val="012243"/>
          <w:sz w:val="26"/>
          <w:szCs w:val="26"/>
        </w:rPr>
        <w:t xml:space="preserve">Они </w:t>
      </w:r>
      <w:proofErr w:type="gramStart"/>
      <w:r w:rsidR="002019CE" w:rsidRPr="008D7CEB">
        <w:rPr>
          <w:color w:val="012243"/>
          <w:sz w:val="26"/>
          <w:szCs w:val="26"/>
        </w:rPr>
        <w:t>делятся :</w:t>
      </w:r>
      <w:proofErr w:type="gramEnd"/>
      <w:r w:rsidR="002019CE" w:rsidRPr="008D7CEB">
        <w:rPr>
          <w:color w:val="012243"/>
          <w:sz w:val="26"/>
          <w:szCs w:val="26"/>
        </w:rPr>
        <w:t xml:space="preserve"> по происхождению, по форме, по функции</w:t>
      </w:r>
      <w:r w:rsidR="002019CE">
        <w:rPr>
          <w:color w:val="012243"/>
          <w:sz w:val="26"/>
          <w:szCs w:val="26"/>
        </w:rPr>
        <w:t xml:space="preserve"> и строению.</w:t>
      </w:r>
    </w:p>
    <w:p w14:paraId="0AEDB8AB" w14:textId="239C8235" w:rsidR="008D7CEB" w:rsidRPr="008D7CEB" w:rsidRDefault="008D7CEB" w:rsidP="008E7852">
      <w:pPr>
        <w:pStyle w:val="a3"/>
        <w:numPr>
          <w:ilvl w:val="0"/>
          <w:numId w:val="21"/>
        </w:numPr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 xml:space="preserve">гладкая (внутренностная) </w:t>
      </w:r>
      <w:r w:rsidR="002019CE" w:rsidRPr="008D7CEB">
        <w:rPr>
          <w:color w:val="012243"/>
          <w:sz w:val="26"/>
          <w:szCs w:val="26"/>
        </w:rPr>
        <w:t>находится во внутренних органах.</w:t>
      </w:r>
    </w:p>
    <w:p w14:paraId="45DAF9F2" w14:textId="77777777" w:rsidR="008D7CEB" w:rsidRPr="008D7CEB" w:rsidRDefault="008D7CEB" w:rsidP="008E7852">
      <w:pPr>
        <w:pStyle w:val="a3"/>
        <w:numPr>
          <w:ilvl w:val="0"/>
          <w:numId w:val="21"/>
        </w:numPr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 xml:space="preserve">сердечная (поперечнополосатая) </w:t>
      </w:r>
    </w:p>
    <w:p w14:paraId="1D81F620" w14:textId="77777777" w:rsidR="008D7CEB" w:rsidRPr="00495BAA" w:rsidRDefault="008D7CEB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</w:p>
    <w:p w14:paraId="00E41884" w14:textId="77777777" w:rsidR="008E7852" w:rsidRDefault="008E7852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</w:p>
    <w:p w14:paraId="27F17E67" w14:textId="2AD9CEED" w:rsidR="00495BAA" w:rsidRDefault="008D7CEB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lastRenderedPageBreak/>
        <w:t>3.</w:t>
      </w:r>
      <w:r w:rsidR="00495BAA" w:rsidRPr="00495BAA">
        <w:rPr>
          <w:b/>
          <w:bCs/>
          <w:color w:val="012243"/>
          <w:sz w:val="26"/>
          <w:szCs w:val="26"/>
        </w:rPr>
        <w:t>Общее строение мышечного волокна, механизм мышечного сокращения.</w:t>
      </w:r>
    </w:p>
    <w:p w14:paraId="7C62E77E" w14:textId="50AE851B" w:rsidR="008D7CEB" w:rsidRPr="008D7CEB" w:rsidRDefault="008D7CEB" w:rsidP="008E7852">
      <w:pPr>
        <w:pStyle w:val="a3"/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 xml:space="preserve">Мышца построена из пучков </w:t>
      </w:r>
      <w:proofErr w:type="spellStart"/>
      <w:r w:rsidRPr="008D7CEB">
        <w:rPr>
          <w:color w:val="012243"/>
          <w:sz w:val="26"/>
          <w:szCs w:val="26"/>
        </w:rPr>
        <w:t>поперечноисчерченных</w:t>
      </w:r>
      <w:proofErr w:type="spellEnd"/>
      <w:r w:rsidRPr="008D7CEB">
        <w:rPr>
          <w:color w:val="012243"/>
          <w:sz w:val="26"/>
          <w:szCs w:val="26"/>
        </w:rPr>
        <w:t xml:space="preserve"> мышечных волокон</w:t>
      </w:r>
      <w:r>
        <w:rPr>
          <w:color w:val="012243"/>
          <w:sz w:val="26"/>
          <w:szCs w:val="26"/>
        </w:rPr>
        <w:t xml:space="preserve">, </w:t>
      </w:r>
      <w:r w:rsidRPr="008D7CEB">
        <w:rPr>
          <w:color w:val="012243"/>
          <w:sz w:val="26"/>
          <w:szCs w:val="26"/>
        </w:rPr>
        <w:t>являющихся ее структурно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единице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>. Эти волокна, идущие параллельно друг другу, связываются рыхло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соединительно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тканью в пучки первого порядка. Несколько таких пучков первого порядка соединяются в свою очередь, образуя пучки второго порядка и т.д. В целом мышечные мучки всех порядков объединяются соединительно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оболочко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</w:t>
      </w:r>
      <w:proofErr w:type="spellStart"/>
      <w:r w:rsidRPr="008D7CEB">
        <w:rPr>
          <w:color w:val="012243"/>
          <w:sz w:val="26"/>
          <w:szCs w:val="26"/>
        </w:rPr>
        <w:t>перимизием</w:t>
      </w:r>
      <w:proofErr w:type="spellEnd"/>
      <w:r w:rsidRPr="008D7CEB">
        <w:rPr>
          <w:color w:val="012243"/>
          <w:sz w:val="26"/>
          <w:szCs w:val="26"/>
        </w:rPr>
        <w:t xml:space="preserve">, составляя брюшко мышцы. </w:t>
      </w:r>
    </w:p>
    <w:p w14:paraId="7BF001DC" w14:textId="4CFCF81F" w:rsidR="008D7CEB" w:rsidRPr="008D7CEB" w:rsidRDefault="008D7CEB" w:rsidP="008E7852">
      <w:pPr>
        <w:pStyle w:val="a3"/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>Соединительнотканные просло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>ки по концам мышечного брюшка переходят в сухожильную часть мышцы, служащую для прикрепления к костям. Брюшко является активно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частью мышцы, а сухожилия – пассивно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. </w:t>
      </w:r>
    </w:p>
    <w:p w14:paraId="6E216349" w14:textId="4E38860A" w:rsidR="008D7CEB" w:rsidRPr="002019CE" w:rsidRDefault="008D7CEB" w:rsidP="008E7852">
      <w:pPr>
        <w:pStyle w:val="a3"/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</w:rPr>
        <w:t>Сухожилие состоит из пучков коллагеновых волокон, имеет блестящи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светло-золотисты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цвет, отличающихся от красно-бурого цвета мышцы. Сухожилия являются очень прочными и обладают большо</w:t>
      </w:r>
      <w:r>
        <w:rPr>
          <w:color w:val="012243"/>
          <w:sz w:val="26"/>
          <w:szCs w:val="26"/>
        </w:rPr>
        <w:t xml:space="preserve">й </w:t>
      </w:r>
      <w:r w:rsidRPr="008D7CEB">
        <w:rPr>
          <w:color w:val="012243"/>
          <w:sz w:val="26"/>
          <w:szCs w:val="26"/>
        </w:rPr>
        <w:t xml:space="preserve">сопротивляемостью на растяжение. Широкие сухожилия мышц называются апоневрозами. </w:t>
      </w:r>
      <w:r w:rsidRPr="002019CE">
        <w:rPr>
          <w:color w:val="012243"/>
          <w:sz w:val="26"/>
          <w:szCs w:val="26"/>
        </w:rPr>
        <w:t>Все мышцы (за исключением мимических) начинаются и прикрепляются на костях. При своем сокращении мышца укорачивается и утолщается. Сухожилия, при помощи которых мышцы прикрепляются к костям, практически не растяжимы. Поэтому, при всяком сокращении мышцы происходит сближение ее мест начала и прикрепления на костях за счет движения в соединениях (суставах) между этими костями. Место, где прикрепляется мышца на неподвижном звене скелета называется укрепленно</w:t>
      </w:r>
      <w:r w:rsidR="002019CE"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точко</w:t>
      </w:r>
      <w:r w:rsidR="002019CE"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или точко</w:t>
      </w:r>
      <w:r w:rsidR="002019CE"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начала мышц. Местом прикрепления мышцы называют точку ее прикрепления на подвижном звене скелета. При обычном положении тела и при наиболее распространенных его движениях точки начала для мышц туловища расположены ближе с срединно</w:t>
      </w:r>
      <w:r w:rsidR="002019CE"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плоскости (</w:t>
      </w:r>
      <w:proofErr w:type="spellStart"/>
      <w:r w:rsidRPr="002019CE">
        <w:rPr>
          <w:color w:val="012243"/>
          <w:sz w:val="26"/>
          <w:szCs w:val="26"/>
        </w:rPr>
        <w:t>медиально</w:t>
      </w:r>
      <w:proofErr w:type="spellEnd"/>
      <w:r w:rsidRPr="002019CE">
        <w:rPr>
          <w:color w:val="012243"/>
          <w:sz w:val="26"/>
          <w:szCs w:val="26"/>
        </w:rPr>
        <w:t>), точки прикрепления – дальше от нее (латерально). Для мышц конечносте</w:t>
      </w:r>
      <w:r w:rsidR="002019CE"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начало их лежит проксимально, а точки прикрепления – дистально. Однако эти понятия следует рассматривать как условные, в зависимости от того, какое звено тела в рассматриваемом случае более подвижно. </w:t>
      </w:r>
    </w:p>
    <w:p w14:paraId="64DEDC7B" w14:textId="655729C6" w:rsidR="008D7CEB" w:rsidRPr="002019CE" w:rsidRDefault="008D7CEB" w:rsidP="008E7852">
      <w:pPr>
        <w:pStyle w:val="a3"/>
        <w:jc w:val="both"/>
        <w:rPr>
          <w:color w:val="012243"/>
          <w:sz w:val="26"/>
          <w:szCs w:val="26"/>
        </w:rPr>
      </w:pPr>
      <w:r w:rsidRPr="002019CE">
        <w:rPr>
          <w:color w:val="012243"/>
          <w:sz w:val="26"/>
          <w:szCs w:val="26"/>
        </w:rPr>
        <w:t xml:space="preserve">Так как сокращение мышцы вызывает импульсом, идущим от ЦНС, то каждая мышца связана с </w:t>
      </w:r>
      <w:proofErr w:type="spellStart"/>
      <w:r w:rsidRPr="002019CE">
        <w:rPr>
          <w:color w:val="012243"/>
          <w:sz w:val="26"/>
          <w:szCs w:val="26"/>
        </w:rPr>
        <w:t>неи</w:t>
      </w:r>
      <w:proofErr w:type="spellEnd"/>
      <w:r w:rsidRPr="002019CE">
        <w:rPr>
          <w:color w:val="012243"/>
          <w:sz w:val="26"/>
          <w:szCs w:val="26"/>
        </w:rPr>
        <w:t>̆ нервами: двигательными, несущими к не</w:t>
      </w:r>
      <w:r w:rsidR="002019CE"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приказы из ЦНС и чувствительными, несущими от мышцы в ЦНС информацию (мышечное чувство). Кроме того, к мышце подходят симпатические нервы, благодаря которым мышца всегда находится в состоянии некоторого сокращения, называемого тонусом. Артерии к мышце подходят от близлежащих сосудов и в связи с тем, что в мышце идет энергичны</w:t>
      </w:r>
      <w:r w:rsidR="002019CE"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обмен веществ, сосудистое русло ее велико (10000 км капилляров). </w:t>
      </w:r>
    </w:p>
    <w:p w14:paraId="768B0CDB" w14:textId="5C8263C5" w:rsidR="00495BAA" w:rsidRDefault="008D7CEB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4.</w:t>
      </w:r>
      <w:r w:rsidR="00495BAA" w:rsidRPr="00495BAA">
        <w:rPr>
          <w:b/>
          <w:bCs/>
          <w:color w:val="012243"/>
          <w:sz w:val="26"/>
          <w:szCs w:val="26"/>
        </w:rPr>
        <w:t>Типы мышечных волокон, особенности их строения и функции.</w:t>
      </w:r>
    </w:p>
    <w:p w14:paraId="274BD1A4" w14:textId="67E8FF8F" w:rsidR="008D7CEB" w:rsidRPr="008D7CEB" w:rsidRDefault="008D7CEB" w:rsidP="008E7852">
      <w:pPr>
        <w:pStyle w:val="a3"/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  <w:u w:val="single"/>
        </w:rPr>
        <w:t>Красные</w:t>
      </w:r>
      <w:r w:rsidRPr="008D7CEB">
        <w:rPr>
          <w:color w:val="012243"/>
          <w:sz w:val="26"/>
          <w:szCs w:val="26"/>
        </w:rPr>
        <w:t xml:space="preserve"> мышечные волокна медленные, утомлению, с небольшо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сило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окислительные. Богаты саркоплазмо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>, миофибриллы -</w:t>
      </w:r>
      <w:r>
        <w:rPr>
          <w:color w:val="012243"/>
          <w:sz w:val="26"/>
          <w:szCs w:val="26"/>
        </w:rPr>
        <w:t xml:space="preserve"> </w:t>
      </w:r>
      <w:r w:rsidRPr="008D7CEB">
        <w:rPr>
          <w:color w:val="012243"/>
          <w:sz w:val="26"/>
          <w:szCs w:val="26"/>
        </w:rPr>
        <w:t>тонкие. Выносливые. усто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чивы </w:t>
      </w:r>
      <w:proofErr w:type="gramStart"/>
      <w:r w:rsidRPr="008D7CEB">
        <w:rPr>
          <w:color w:val="012243"/>
          <w:sz w:val="26"/>
          <w:szCs w:val="26"/>
        </w:rPr>
        <w:t>к сокращения</w:t>
      </w:r>
      <w:proofErr w:type="gramEnd"/>
      <w:r w:rsidRPr="008D7CEB">
        <w:rPr>
          <w:color w:val="012243"/>
          <w:sz w:val="26"/>
          <w:szCs w:val="26"/>
        </w:rPr>
        <w:t xml:space="preserve">, миоглобином, </w:t>
      </w:r>
    </w:p>
    <w:p w14:paraId="22B63D32" w14:textId="797858DF" w:rsidR="008D7CEB" w:rsidRPr="008D7CEB" w:rsidRDefault="008D7CEB" w:rsidP="008E7852">
      <w:pPr>
        <w:pStyle w:val="a3"/>
        <w:jc w:val="both"/>
        <w:rPr>
          <w:color w:val="012243"/>
          <w:sz w:val="26"/>
          <w:szCs w:val="26"/>
        </w:rPr>
      </w:pPr>
      <w:r w:rsidRPr="008D7CEB">
        <w:rPr>
          <w:color w:val="012243"/>
          <w:sz w:val="26"/>
          <w:szCs w:val="26"/>
          <w:u w:val="single"/>
        </w:rPr>
        <w:t xml:space="preserve">Белые </w:t>
      </w:r>
      <w:r w:rsidRPr="008D7CEB">
        <w:rPr>
          <w:color w:val="012243"/>
          <w:sz w:val="26"/>
          <w:szCs w:val="26"/>
        </w:rPr>
        <w:t>мышечные волокна быстрые, легко утомляются, с большо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сило</w:t>
      </w:r>
      <w:r>
        <w:rPr>
          <w:color w:val="012243"/>
          <w:sz w:val="26"/>
          <w:szCs w:val="26"/>
        </w:rPr>
        <w:t xml:space="preserve">й </w:t>
      </w:r>
      <w:r w:rsidRPr="008D7CEB">
        <w:rPr>
          <w:color w:val="012243"/>
          <w:sz w:val="26"/>
          <w:szCs w:val="26"/>
        </w:rPr>
        <w:t>сокращения, гликолитические. Имеют большо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диаметр, крупные и сильные миофибриллы, миоглобина мало. Ловкие. </w:t>
      </w:r>
    </w:p>
    <w:p w14:paraId="4EC51401" w14:textId="387CE5C1" w:rsidR="008D7CEB" w:rsidRPr="00495BAA" w:rsidRDefault="008D7CEB" w:rsidP="008E7852">
      <w:pPr>
        <w:pStyle w:val="a3"/>
        <w:jc w:val="both"/>
      </w:pPr>
      <w:r w:rsidRPr="008D7CEB">
        <w:rPr>
          <w:color w:val="012243"/>
          <w:sz w:val="26"/>
          <w:szCs w:val="26"/>
          <w:u w:val="single"/>
        </w:rPr>
        <w:lastRenderedPageBreak/>
        <w:t xml:space="preserve">Промежуточные </w:t>
      </w:r>
      <w:r w:rsidRPr="008D7CEB">
        <w:rPr>
          <w:color w:val="012243"/>
          <w:sz w:val="26"/>
          <w:szCs w:val="26"/>
        </w:rPr>
        <w:t>мышечные волокна –переходны</w:t>
      </w:r>
      <w:r>
        <w:rPr>
          <w:color w:val="012243"/>
          <w:sz w:val="26"/>
          <w:szCs w:val="26"/>
        </w:rPr>
        <w:t xml:space="preserve">й </w:t>
      </w:r>
      <w:r w:rsidRPr="008D7CEB">
        <w:rPr>
          <w:color w:val="012243"/>
          <w:sz w:val="26"/>
          <w:szCs w:val="26"/>
        </w:rPr>
        <w:t>вариант вышеотмеченных</w:t>
      </w:r>
      <w:r>
        <w:rPr>
          <w:rFonts w:ascii="Arial" w:hAnsi="Arial" w:cs="Arial"/>
          <w:color w:val="001E5E"/>
          <w:sz w:val="40"/>
          <w:szCs w:val="40"/>
        </w:rPr>
        <w:t xml:space="preserve"> </w:t>
      </w:r>
      <w:r w:rsidRPr="008D7CEB">
        <w:rPr>
          <w:color w:val="012243"/>
          <w:sz w:val="26"/>
          <w:szCs w:val="26"/>
        </w:rPr>
        <w:t>структур. Быстрые, усто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>чивые к утомлению, с большо</w:t>
      </w:r>
      <w:r>
        <w:rPr>
          <w:color w:val="012243"/>
          <w:sz w:val="26"/>
          <w:szCs w:val="26"/>
        </w:rPr>
        <w:t>й</w:t>
      </w:r>
      <w:r w:rsidRPr="008D7CEB">
        <w:rPr>
          <w:color w:val="012243"/>
          <w:sz w:val="26"/>
          <w:szCs w:val="26"/>
        </w:rPr>
        <w:t xml:space="preserve"> сил</w:t>
      </w:r>
      <w:r>
        <w:rPr>
          <w:color w:val="012243"/>
          <w:sz w:val="26"/>
          <w:szCs w:val="26"/>
        </w:rPr>
        <w:t>ой</w:t>
      </w:r>
      <w:r w:rsidRPr="008D7CEB">
        <w:rPr>
          <w:color w:val="012243"/>
          <w:sz w:val="26"/>
          <w:szCs w:val="26"/>
        </w:rPr>
        <w:t xml:space="preserve"> сокращения, окислительно- гликолитические.</w:t>
      </w:r>
      <w:r>
        <w:rPr>
          <w:rFonts w:ascii="Arial" w:hAnsi="Arial" w:cs="Arial"/>
          <w:color w:val="001E5E"/>
          <w:sz w:val="40"/>
          <w:szCs w:val="40"/>
        </w:rPr>
        <w:t xml:space="preserve"> </w:t>
      </w:r>
    </w:p>
    <w:p w14:paraId="4F792CC9" w14:textId="2A86E1C0" w:rsidR="00495BAA" w:rsidRDefault="002019CE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5.</w:t>
      </w:r>
      <w:r w:rsidR="00495BAA" w:rsidRPr="00495BAA">
        <w:rPr>
          <w:b/>
          <w:bCs/>
          <w:color w:val="012243"/>
          <w:sz w:val="26"/>
          <w:szCs w:val="26"/>
        </w:rPr>
        <w:t>Строение скелетной мышцы как органа, её активная и пассивная части.</w:t>
      </w:r>
    </w:p>
    <w:p w14:paraId="754D7E21" w14:textId="77777777" w:rsidR="007E1EC8" w:rsidRDefault="007E1EC8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>Скелетные мышцы представляют собой органы, состоящие из активной и пассивной частей</w:t>
      </w:r>
      <w:r>
        <w:rPr>
          <w:color w:val="012243"/>
          <w:sz w:val="26"/>
          <w:szCs w:val="26"/>
        </w:rPr>
        <w:t xml:space="preserve"> </w:t>
      </w:r>
    </w:p>
    <w:p w14:paraId="3B76B284" w14:textId="42E56481" w:rsidR="007E1EC8" w:rsidRPr="007E1EC8" w:rsidRDefault="007E1EC8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А</w:t>
      </w:r>
      <w:r w:rsidRPr="007E1EC8">
        <w:rPr>
          <w:color w:val="012243"/>
          <w:sz w:val="26"/>
          <w:szCs w:val="26"/>
        </w:rPr>
        <w:t>ктивная часть скелетной мышцы:</w:t>
      </w:r>
    </w:p>
    <w:p w14:paraId="53AB4319" w14:textId="7AEB2089" w:rsidR="007E1EC8" w:rsidRPr="007E1EC8" w:rsidRDefault="007E1EC8" w:rsidP="008E7852">
      <w:pPr>
        <w:pStyle w:val="a5"/>
        <w:numPr>
          <w:ilvl w:val="0"/>
          <w:numId w:val="43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 xml:space="preserve">Мышечные волокна: </w:t>
      </w:r>
      <w:r w:rsidR="008E7852">
        <w:rPr>
          <w:color w:val="012243"/>
          <w:sz w:val="26"/>
          <w:szCs w:val="26"/>
        </w:rPr>
        <w:t>э</w:t>
      </w:r>
      <w:r w:rsidRPr="007E1EC8">
        <w:rPr>
          <w:color w:val="012243"/>
          <w:sz w:val="26"/>
          <w:szCs w:val="26"/>
        </w:rPr>
        <w:t>то основные функциональные единицы мышцы. Они состоят из специализированных клеток, называемых миоцитами, которые обладают способностью сокращаться и создавать силу.</w:t>
      </w:r>
    </w:p>
    <w:p w14:paraId="6C3A0B6B" w14:textId="498D3F31" w:rsidR="007E1EC8" w:rsidRPr="007E1EC8" w:rsidRDefault="007E1EC8" w:rsidP="008E7852">
      <w:pPr>
        <w:pStyle w:val="a5"/>
        <w:numPr>
          <w:ilvl w:val="0"/>
          <w:numId w:val="43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proofErr w:type="spellStart"/>
      <w:r w:rsidRPr="007E1EC8">
        <w:rPr>
          <w:color w:val="012243"/>
          <w:sz w:val="26"/>
          <w:szCs w:val="26"/>
        </w:rPr>
        <w:t>Саркомеры</w:t>
      </w:r>
      <w:proofErr w:type="spellEnd"/>
      <w:r w:rsidRPr="007E1EC8">
        <w:rPr>
          <w:color w:val="012243"/>
          <w:sz w:val="26"/>
          <w:szCs w:val="26"/>
        </w:rPr>
        <w:t xml:space="preserve">: являются структурными единицами мышечного волокна. Они состоят из </w:t>
      </w:r>
      <w:proofErr w:type="spellStart"/>
      <w:r w:rsidRPr="007E1EC8">
        <w:rPr>
          <w:color w:val="012243"/>
          <w:sz w:val="26"/>
          <w:szCs w:val="26"/>
        </w:rPr>
        <w:t>актиновых</w:t>
      </w:r>
      <w:proofErr w:type="spellEnd"/>
      <w:r w:rsidRPr="007E1EC8">
        <w:rPr>
          <w:color w:val="012243"/>
          <w:sz w:val="26"/>
          <w:szCs w:val="26"/>
        </w:rPr>
        <w:t xml:space="preserve"> и </w:t>
      </w:r>
      <w:proofErr w:type="spellStart"/>
      <w:r w:rsidRPr="007E1EC8">
        <w:rPr>
          <w:color w:val="012243"/>
          <w:sz w:val="26"/>
          <w:szCs w:val="26"/>
        </w:rPr>
        <w:t>миозиновых</w:t>
      </w:r>
      <w:proofErr w:type="spellEnd"/>
      <w:r w:rsidRPr="007E1EC8">
        <w:rPr>
          <w:color w:val="012243"/>
          <w:sz w:val="26"/>
          <w:szCs w:val="26"/>
        </w:rPr>
        <w:t xml:space="preserve"> </w:t>
      </w:r>
      <w:proofErr w:type="spellStart"/>
      <w:r w:rsidRPr="007E1EC8">
        <w:rPr>
          <w:color w:val="012243"/>
          <w:sz w:val="26"/>
          <w:szCs w:val="26"/>
        </w:rPr>
        <w:t>филаментов</w:t>
      </w:r>
      <w:proofErr w:type="spellEnd"/>
      <w:r w:rsidRPr="007E1EC8">
        <w:rPr>
          <w:color w:val="012243"/>
          <w:sz w:val="26"/>
          <w:szCs w:val="26"/>
        </w:rPr>
        <w:t>, которые перекрываются и скользят друг относительно друга при сокращении мышцы.</w:t>
      </w:r>
    </w:p>
    <w:p w14:paraId="09D4F2F2" w14:textId="294C28CC" w:rsidR="007E1EC8" w:rsidRPr="007E1EC8" w:rsidRDefault="007E1EC8" w:rsidP="008E7852">
      <w:pPr>
        <w:pStyle w:val="a5"/>
        <w:numPr>
          <w:ilvl w:val="0"/>
          <w:numId w:val="43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 xml:space="preserve">Миофибриллы: состоят из параллельно расположенных </w:t>
      </w:r>
      <w:proofErr w:type="spellStart"/>
      <w:r w:rsidRPr="007E1EC8">
        <w:rPr>
          <w:color w:val="012243"/>
          <w:sz w:val="26"/>
          <w:szCs w:val="26"/>
        </w:rPr>
        <w:t>саркомеров</w:t>
      </w:r>
      <w:proofErr w:type="spellEnd"/>
      <w:r w:rsidRPr="007E1EC8">
        <w:rPr>
          <w:color w:val="012243"/>
          <w:sz w:val="26"/>
          <w:szCs w:val="26"/>
        </w:rPr>
        <w:t xml:space="preserve"> и являются основными структурными компонентами мышечного волокна.</w:t>
      </w:r>
    </w:p>
    <w:p w14:paraId="4978F71E" w14:textId="77777777" w:rsidR="007E1EC8" w:rsidRPr="007E1EC8" w:rsidRDefault="007E1EC8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>Пассивная часть скелетной мышцы:</w:t>
      </w:r>
    </w:p>
    <w:p w14:paraId="40AD257F" w14:textId="77777777" w:rsidR="007E1EC8" w:rsidRPr="007E1EC8" w:rsidRDefault="007E1EC8" w:rsidP="008E7852">
      <w:pPr>
        <w:pStyle w:val="a5"/>
        <w:numPr>
          <w:ilvl w:val="0"/>
          <w:numId w:val="44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>Сухожилия: Сухожилия являются плотными соединительными тканями, которые соединяют концы мышц с костями. Они передают силу сокращения мышцы на кости, позволяя нам двигаться.</w:t>
      </w:r>
    </w:p>
    <w:p w14:paraId="0B28E072" w14:textId="77777777" w:rsidR="007E1EC8" w:rsidRDefault="007E1EC8" w:rsidP="008E7852">
      <w:pPr>
        <w:pStyle w:val="a5"/>
        <w:numPr>
          <w:ilvl w:val="0"/>
          <w:numId w:val="44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 xml:space="preserve">Фасции: Фасции </w:t>
      </w:r>
      <w:proofErr w:type="gramStart"/>
      <w:r w:rsidRPr="007E1EC8">
        <w:rPr>
          <w:color w:val="012243"/>
          <w:sz w:val="26"/>
          <w:szCs w:val="26"/>
        </w:rPr>
        <w:t>- это</w:t>
      </w:r>
      <w:proofErr w:type="gramEnd"/>
      <w:r w:rsidRPr="007E1EC8">
        <w:rPr>
          <w:color w:val="012243"/>
          <w:sz w:val="26"/>
          <w:szCs w:val="26"/>
        </w:rPr>
        <w:t xml:space="preserve"> специализированные соединительнотканные оболочки, которые окружают и поддерживают мышцы, обеспечивая им структурную целостность. Фасции также помогают распределить нагрузку при сокращении мышцы.</w:t>
      </w:r>
    </w:p>
    <w:p w14:paraId="677E9D5A" w14:textId="29966EE4" w:rsidR="007E1EC8" w:rsidRPr="007E1EC8" w:rsidRDefault="007E1EC8" w:rsidP="008E7852">
      <w:pPr>
        <w:pStyle w:val="a5"/>
        <w:numPr>
          <w:ilvl w:val="0"/>
          <w:numId w:val="44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>Костно-сухожильные структуры: Некоторые скелетные мышцы имеют особые структуры, называемые костно-сухожильными структурами или апоневрозами. Они представляют собой плотные соединительные ткани, которые присоединяются к костям или покрывают их, обеспечивая опору и защиту.</w:t>
      </w:r>
    </w:p>
    <w:p w14:paraId="1E78AE52" w14:textId="7F678658" w:rsidR="007E1EC8" w:rsidRPr="00495BAA" w:rsidRDefault="007E1EC8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>Активная и пассивная части скелетной мышцы работают совместно для создания движения и поддержания стабильности тела. Активная часть, состоящая из мышц и их структурных компонентов, генерирует силу и создает движение. Пассивная часть, включающая сухожилия, фасции и костно-сухожильные структуры, помогает передавать эту силу и поддерживать структуру и функцию мышцы и организма в целом.</w:t>
      </w:r>
    </w:p>
    <w:p w14:paraId="76B80557" w14:textId="205BF54F" w:rsidR="00495BAA" w:rsidRDefault="002019CE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6.</w:t>
      </w:r>
      <w:r w:rsidR="00495BAA" w:rsidRPr="00495BAA">
        <w:rPr>
          <w:b/>
          <w:bCs/>
          <w:color w:val="012243"/>
          <w:sz w:val="26"/>
          <w:szCs w:val="26"/>
        </w:rPr>
        <w:t>Виды состояния и работы скелетной мышцы.</w:t>
      </w:r>
    </w:p>
    <w:p w14:paraId="02DE961E" w14:textId="653F477D" w:rsidR="007E1EC8" w:rsidRPr="007E1EC8" w:rsidRDefault="007E1EC8" w:rsidP="008E7852">
      <w:pPr>
        <w:pStyle w:val="a3"/>
        <w:jc w:val="both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>Основным сво</w:t>
      </w:r>
      <w:r>
        <w:rPr>
          <w:color w:val="012243"/>
          <w:sz w:val="26"/>
          <w:szCs w:val="26"/>
        </w:rPr>
        <w:t>й</w:t>
      </w:r>
      <w:r w:rsidRPr="007E1EC8">
        <w:rPr>
          <w:color w:val="012243"/>
          <w:sz w:val="26"/>
          <w:szCs w:val="26"/>
        </w:rPr>
        <w:t>ством мышечно</w:t>
      </w:r>
      <w:r>
        <w:rPr>
          <w:color w:val="012243"/>
          <w:sz w:val="26"/>
          <w:szCs w:val="26"/>
        </w:rPr>
        <w:t>й</w:t>
      </w:r>
      <w:r w:rsidRPr="007E1EC8">
        <w:rPr>
          <w:color w:val="012243"/>
          <w:sz w:val="26"/>
          <w:szCs w:val="26"/>
        </w:rPr>
        <w:t xml:space="preserve"> ткани, на котором основана работа мышц, является сократимость. Различают следующие основные виды состояния мышцы: </w:t>
      </w:r>
    </w:p>
    <w:p w14:paraId="7BD702D0" w14:textId="4E639AED" w:rsidR="007E1EC8" w:rsidRPr="007E1EC8" w:rsidRDefault="007E1EC8" w:rsidP="008E7852">
      <w:pPr>
        <w:pStyle w:val="a3"/>
        <w:numPr>
          <w:ilvl w:val="0"/>
          <w:numId w:val="39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т</w:t>
      </w:r>
      <w:r w:rsidR="002019CE" w:rsidRPr="002019CE">
        <w:rPr>
          <w:color w:val="012243"/>
          <w:sz w:val="26"/>
          <w:szCs w:val="26"/>
        </w:rPr>
        <w:t>онус мышцы - состояние некоторого непроизвольного</w:t>
      </w:r>
      <w:r w:rsidR="002019CE">
        <w:rPr>
          <w:color w:val="012243"/>
          <w:sz w:val="26"/>
          <w:szCs w:val="26"/>
        </w:rPr>
        <w:t xml:space="preserve"> </w:t>
      </w:r>
      <w:proofErr w:type="gramStart"/>
      <w:r w:rsidR="002019CE">
        <w:rPr>
          <w:color w:val="012243"/>
          <w:sz w:val="26"/>
          <w:szCs w:val="26"/>
        </w:rPr>
        <w:t>н</w:t>
      </w:r>
      <w:r w:rsidR="002019CE" w:rsidRPr="002019CE">
        <w:rPr>
          <w:color w:val="012243"/>
          <w:sz w:val="26"/>
          <w:szCs w:val="26"/>
        </w:rPr>
        <w:t>апряжения</w:t>
      </w:r>
      <w:r>
        <w:rPr>
          <w:color w:val="012243"/>
          <w:sz w:val="26"/>
          <w:szCs w:val="26"/>
        </w:rPr>
        <w:t>,</w:t>
      </w:r>
      <w:r w:rsidRPr="007E1EC8">
        <w:rPr>
          <w:color w:val="012243"/>
          <w:sz w:val="26"/>
          <w:szCs w:val="26"/>
        </w:rPr>
        <w:t>;</w:t>
      </w:r>
      <w:proofErr w:type="gramEnd"/>
    </w:p>
    <w:p w14:paraId="591CE42A" w14:textId="77777777" w:rsidR="007E1EC8" w:rsidRDefault="007E1EC8" w:rsidP="008E7852">
      <w:pPr>
        <w:pStyle w:val="a3"/>
        <w:numPr>
          <w:ilvl w:val="0"/>
          <w:numId w:val="36"/>
        </w:numPr>
        <w:jc w:val="both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lastRenderedPageBreak/>
        <w:t>сокращенное, характеризующееся сближением места начала и прикрепления мышцы. Еѐ брюшко значительно утолщено, мышца плотна на ощупь</w:t>
      </w:r>
    </w:p>
    <w:p w14:paraId="2BCE1FFD" w14:textId="3488436E" w:rsidR="002019CE" w:rsidRPr="007E1EC8" w:rsidRDefault="007E1EC8" w:rsidP="008E7852">
      <w:pPr>
        <w:pStyle w:val="a3"/>
        <w:numPr>
          <w:ilvl w:val="0"/>
          <w:numId w:val="36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р</w:t>
      </w:r>
      <w:r w:rsidR="002019CE" w:rsidRPr="007E1EC8">
        <w:rPr>
          <w:color w:val="012243"/>
          <w:sz w:val="26"/>
          <w:szCs w:val="26"/>
        </w:rPr>
        <w:t xml:space="preserve">асслабленное </w:t>
      </w:r>
      <w:r w:rsidRPr="007E1EC8">
        <w:rPr>
          <w:color w:val="012243"/>
          <w:sz w:val="26"/>
          <w:szCs w:val="26"/>
        </w:rPr>
        <w:t xml:space="preserve">характеризующееся тем, что места начала и прикрепления мышцы находятся в среднем, исходном положении. Мышца расслаблена, мягка на ощупь и несколько провисает под </w:t>
      </w:r>
      <w:proofErr w:type="spellStart"/>
      <w:r w:rsidRPr="007E1EC8">
        <w:rPr>
          <w:color w:val="012243"/>
          <w:sz w:val="26"/>
          <w:szCs w:val="26"/>
        </w:rPr>
        <w:t>действием</w:t>
      </w:r>
      <w:proofErr w:type="spellEnd"/>
      <w:r w:rsidRPr="007E1EC8">
        <w:rPr>
          <w:color w:val="012243"/>
          <w:sz w:val="26"/>
          <w:szCs w:val="26"/>
        </w:rPr>
        <w:t xml:space="preserve"> силы тяжести, </w:t>
      </w:r>
      <w:proofErr w:type="spellStart"/>
      <w:r w:rsidRPr="007E1EC8">
        <w:rPr>
          <w:color w:val="012243"/>
          <w:sz w:val="26"/>
          <w:szCs w:val="26"/>
        </w:rPr>
        <w:t>преодолевающеи</w:t>
      </w:r>
      <w:proofErr w:type="spellEnd"/>
      <w:r w:rsidRPr="007E1EC8">
        <w:rPr>
          <w:color w:val="012243"/>
          <w:sz w:val="26"/>
          <w:szCs w:val="26"/>
        </w:rPr>
        <w:t xml:space="preserve">̆ тонус мышцы. </w:t>
      </w:r>
    </w:p>
    <w:p w14:paraId="1DADEDCD" w14:textId="6A8F93A0" w:rsid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 w:rsidRPr="002019CE">
        <w:rPr>
          <w:color w:val="012243"/>
          <w:sz w:val="26"/>
          <w:szCs w:val="26"/>
        </w:rPr>
        <w:t xml:space="preserve">При каждом этом состоянии мышца может быть укорочена, удлинена, или находиться в среднем положении. Между названными состояниями мышцы имеются переходные, зависящие от степени сокращения или расслабления мышцы. </w:t>
      </w:r>
    </w:p>
    <w:p w14:paraId="47A53850" w14:textId="77777777" w:rsidR="007E1EC8" w:rsidRDefault="007E1EC8" w:rsidP="008E7852">
      <w:pPr>
        <w:pStyle w:val="a3"/>
        <w:jc w:val="both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 xml:space="preserve">К видам работы мышцы относятся: </w:t>
      </w:r>
    </w:p>
    <w:p w14:paraId="3964422F" w14:textId="3394C6BE" w:rsidR="007E1EC8" w:rsidRDefault="007E1EC8" w:rsidP="008E7852">
      <w:pPr>
        <w:pStyle w:val="a3"/>
        <w:numPr>
          <w:ilvl w:val="0"/>
          <w:numId w:val="41"/>
        </w:numPr>
        <w:jc w:val="both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  <w:u w:val="single"/>
        </w:rPr>
        <w:t>преодолевающая работа</w:t>
      </w:r>
      <w:r w:rsidRPr="007E1EC8">
        <w:rPr>
          <w:color w:val="012243"/>
          <w:sz w:val="26"/>
          <w:szCs w:val="26"/>
        </w:rPr>
        <w:t>, при которо</w:t>
      </w:r>
      <w:r>
        <w:rPr>
          <w:color w:val="012243"/>
          <w:sz w:val="26"/>
          <w:szCs w:val="26"/>
        </w:rPr>
        <w:t>й</w:t>
      </w:r>
      <w:r w:rsidRPr="007E1EC8">
        <w:rPr>
          <w:color w:val="012243"/>
          <w:sz w:val="26"/>
          <w:szCs w:val="26"/>
        </w:rPr>
        <w:t xml:space="preserve"> мышца преодолевает</w:t>
      </w:r>
      <w:r>
        <w:rPr>
          <w:color w:val="012243"/>
          <w:sz w:val="26"/>
          <w:szCs w:val="26"/>
        </w:rPr>
        <w:t xml:space="preserve"> </w:t>
      </w:r>
      <w:r w:rsidRPr="007E1EC8">
        <w:rPr>
          <w:color w:val="012243"/>
          <w:sz w:val="26"/>
          <w:szCs w:val="26"/>
        </w:rPr>
        <w:t>тяжесть данного звена или иное сопротивление (F&gt;P). Тако</w:t>
      </w:r>
      <w:r>
        <w:rPr>
          <w:color w:val="012243"/>
          <w:sz w:val="26"/>
          <w:szCs w:val="26"/>
        </w:rPr>
        <w:t>й</w:t>
      </w:r>
      <w:r w:rsidRPr="007E1EC8">
        <w:rPr>
          <w:color w:val="012243"/>
          <w:sz w:val="26"/>
          <w:szCs w:val="26"/>
        </w:rPr>
        <w:t xml:space="preserve"> вид работы называют динамическим, (</w:t>
      </w:r>
      <w:proofErr w:type="spellStart"/>
      <w:r w:rsidRPr="007E1EC8">
        <w:rPr>
          <w:color w:val="012243"/>
          <w:sz w:val="26"/>
          <w:szCs w:val="26"/>
        </w:rPr>
        <w:t>Нвр.F</w:t>
      </w:r>
      <w:proofErr w:type="spellEnd"/>
      <w:r w:rsidRPr="007E1EC8">
        <w:rPr>
          <w:color w:val="012243"/>
          <w:sz w:val="26"/>
          <w:szCs w:val="26"/>
        </w:rPr>
        <w:t>&gt;</w:t>
      </w:r>
      <w:proofErr w:type="spellStart"/>
      <w:r w:rsidRPr="007E1EC8">
        <w:rPr>
          <w:color w:val="012243"/>
          <w:sz w:val="26"/>
          <w:szCs w:val="26"/>
        </w:rPr>
        <w:t>Hвр.Р</w:t>
      </w:r>
      <w:proofErr w:type="spellEnd"/>
      <w:r w:rsidRPr="007E1EC8">
        <w:rPr>
          <w:color w:val="012243"/>
          <w:sz w:val="26"/>
          <w:szCs w:val="26"/>
        </w:rPr>
        <w:t xml:space="preserve">); </w:t>
      </w:r>
    </w:p>
    <w:p w14:paraId="5CE9876A" w14:textId="2072683B" w:rsidR="007E1EC8" w:rsidRPr="007E1EC8" w:rsidRDefault="007E1EC8" w:rsidP="008E7852">
      <w:pPr>
        <w:pStyle w:val="a3"/>
        <w:numPr>
          <w:ilvl w:val="0"/>
          <w:numId w:val="41"/>
        </w:numPr>
        <w:jc w:val="both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  <w:u w:val="single"/>
        </w:rPr>
        <w:t>удерживающая работа</w:t>
      </w:r>
      <w:r w:rsidRPr="007E1EC8">
        <w:rPr>
          <w:color w:val="012243"/>
          <w:sz w:val="26"/>
          <w:szCs w:val="26"/>
        </w:rPr>
        <w:t>, при которо</w:t>
      </w:r>
      <w:r>
        <w:rPr>
          <w:color w:val="012243"/>
          <w:sz w:val="26"/>
          <w:szCs w:val="26"/>
        </w:rPr>
        <w:t>й</w:t>
      </w:r>
      <w:r w:rsidRPr="007E1EC8">
        <w:rPr>
          <w:color w:val="012243"/>
          <w:sz w:val="26"/>
          <w:szCs w:val="26"/>
        </w:rPr>
        <w:t xml:space="preserve"> происходит уравновешивание де</w:t>
      </w:r>
      <w:r>
        <w:rPr>
          <w:color w:val="012243"/>
          <w:sz w:val="26"/>
          <w:szCs w:val="26"/>
        </w:rPr>
        <w:t>й</w:t>
      </w:r>
      <w:r w:rsidRPr="007E1EC8">
        <w:rPr>
          <w:color w:val="012243"/>
          <w:sz w:val="26"/>
          <w:szCs w:val="26"/>
        </w:rPr>
        <w:t>ствию сопротивления, в результате чего движение отсутствует (F=Р). Тако</w:t>
      </w:r>
      <w:r>
        <w:rPr>
          <w:color w:val="012243"/>
          <w:sz w:val="26"/>
          <w:szCs w:val="26"/>
        </w:rPr>
        <w:t>й</w:t>
      </w:r>
      <w:r w:rsidRPr="007E1EC8">
        <w:rPr>
          <w:color w:val="012243"/>
          <w:sz w:val="26"/>
          <w:szCs w:val="26"/>
        </w:rPr>
        <w:t xml:space="preserve"> вид</w:t>
      </w:r>
      <w:r>
        <w:rPr>
          <w:color w:val="012243"/>
          <w:sz w:val="26"/>
          <w:szCs w:val="26"/>
        </w:rPr>
        <w:t xml:space="preserve"> </w:t>
      </w:r>
      <w:r w:rsidRPr="007E1EC8">
        <w:rPr>
          <w:color w:val="012243"/>
          <w:sz w:val="26"/>
          <w:szCs w:val="26"/>
        </w:rPr>
        <w:t xml:space="preserve">работы называют статическим; </w:t>
      </w:r>
    </w:p>
    <w:p w14:paraId="441BC2E7" w14:textId="35C21F58" w:rsidR="007E1EC8" w:rsidRDefault="007E1EC8" w:rsidP="008E7852">
      <w:pPr>
        <w:pStyle w:val="a3"/>
        <w:numPr>
          <w:ilvl w:val="0"/>
          <w:numId w:val="41"/>
        </w:numPr>
        <w:jc w:val="both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  <w:u w:val="single"/>
        </w:rPr>
        <w:t>уступающая работа</w:t>
      </w:r>
      <w:r w:rsidRPr="007E1EC8">
        <w:rPr>
          <w:color w:val="012243"/>
          <w:sz w:val="26"/>
          <w:szCs w:val="26"/>
        </w:rPr>
        <w:t>, при которо</w:t>
      </w:r>
      <w:r>
        <w:rPr>
          <w:color w:val="012243"/>
          <w:sz w:val="26"/>
          <w:szCs w:val="26"/>
        </w:rPr>
        <w:t>й</w:t>
      </w:r>
      <w:r w:rsidRPr="007E1EC8">
        <w:rPr>
          <w:color w:val="012243"/>
          <w:sz w:val="26"/>
          <w:szCs w:val="26"/>
        </w:rPr>
        <w:t xml:space="preserve"> мышца, оставаясь напряженно</w:t>
      </w:r>
      <w:r>
        <w:rPr>
          <w:color w:val="012243"/>
          <w:sz w:val="26"/>
          <w:szCs w:val="26"/>
        </w:rPr>
        <w:t>й</w:t>
      </w:r>
      <w:r w:rsidRPr="007E1EC8">
        <w:rPr>
          <w:color w:val="012243"/>
          <w:sz w:val="26"/>
          <w:szCs w:val="26"/>
        </w:rPr>
        <w:t>,</w:t>
      </w:r>
      <w:r>
        <w:rPr>
          <w:color w:val="012243"/>
          <w:sz w:val="26"/>
          <w:szCs w:val="26"/>
        </w:rPr>
        <w:t xml:space="preserve"> </w:t>
      </w:r>
      <w:r w:rsidRPr="007E1EC8">
        <w:rPr>
          <w:color w:val="012243"/>
          <w:sz w:val="26"/>
          <w:szCs w:val="26"/>
        </w:rPr>
        <w:t>постепенно расслабляется, уступая де</w:t>
      </w:r>
      <w:r>
        <w:rPr>
          <w:color w:val="012243"/>
          <w:sz w:val="26"/>
          <w:szCs w:val="26"/>
        </w:rPr>
        <w:t>й</w:t>
      </w:r>
      <w:r w:rsidRPr="007E1EC8">
        <w:rPr>
          <w:color w:val="012243"/>
          <w:sz w:val="26"/>
          <w:szCs w:val="26"/>
        </w:rPr>
        <w:t>ствию силы тяжести или какого-либо сопротивления (F&lt;P). Пример: дельтовидная мышца при отведении руки в сторону, при удержании е</w:t>
      </w:r>
      <w:r>
        <w:rPr>
          <w:color w:val="012243"/>
          <w:sz w:val="26"/>
          <w:szCs w:val="26"/>
        </w:rPr>
        <w:t>е</w:t>
      </w:r>
      <w:r w:rsidRPr="007E1EC8">
        <w:rPr>
          <w:color w:val="012243"/>
          <w:sz w:val="26"/>
          <w:szCs w:val="26"/>
        </w:rPr>
        <w:t xml:space="preserve"> в горизонтальном положении и во время медленного приведения е</w:t>
      </w:r>
      <w:r>
        <w:rPr>
          <w:color w:val="012243"/>
          <w:sz w:val="26"/>
          <w:szCs w:val="26"/>
        </w:rPr>
        <w:t>е</w:t>
      </w:r>
      <w:r w:rsidRPr="007E1EC8">
        <w:rPr>
          <w:color w:val="012243"/>
          <w:sz w:val="26"/>
          <w:szCs w:val="26"/>
        </w:rPr>
        <w:t xml:space="preserve"> к туловищу, выполняет последовательно перечисленные виды работ.</w:t>
      </w:r>
    </w:p>
    <w:p w14:paraId="237FD3F6" w14:textId="0881E6D0" w:rsidR="002019CE" w:rsidRPr="007E1EC8" w:rsidRDefault="007E1EC8" w:rsidP="008E7852">
      <w:pPr>
        <w:pStyle w:val="a3"/>
        <w:numPr>
          <w:ilvl w:val="0"/>
          <w:numId w:val="41"/>
        </w:numPr>
        <w:jc w:val="both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  <w:u w:val="single"/>
        </w:rPr>
        <w:t>баллистическая работа</w:t>
      </w:r>
      <w:r w:rsidRPr="007E1EC8">
        <w:rPr>
          <w:color w:val="012243"/>
          <w:sz w:val="26"/>
          <w:szCs w:val="26"/>
        </w:rPr>
        <w:t>, при которо</w:t>
      </w:r>
      <w:r>
        <w:rPr>
          <w:color w:val="012243"/>
          <w:sz w:val="26"/>
          <w:szCs w:val="26"/>
        </w:rPr>
        <w:t>е</w:t>
      </w:r>
      <w:r w:rsidRPr="007E1EC8">
        <w:rPr>
          <w:color w:val="012243"/>
          <w:sz w:val="26"/>
          <w:szCs w:val="26"/>
        </w:rPr>
        <w:t xml:space="preserve"> подразумевают резкое,</w:t>
      </w:r>
      <w:r>
        <w:rPr>
          <w:color w:val="012243"/>
          <w:sz w:val="26"/>
          <w:szCs w:val="26"/>
        </w:rPr>
        <w:t xml:space="preserve"> </w:t>
      </w:r>
      <w:r w:rsidRPr="007E1EC8">
        <w:rPr>
          <w:color w:val="012243"/>
          <w:sz w:val="26"/>
          <w:szCs w:val="26"/>
        </w:rPr>
        <w:t>быстрое, преодолевающее сокращение, выполненное после предварительного растяжения мышцы (метание снаряда). Движение звена при баллистическо</w:t>
      </w:r>
      <w:r>
        <w:rPr>
          <w:color w:val="012243"/>
          <w:sz w:val="26"/>
          <w:szCs w:val="26"/>
        </w:rPr>
        <w:t>й</w:t>
      </w:r>
      <w:r w:rsidRPr="007E1EC8">
        <w:rPr>
          <w:color w:val="012243"/>
          <w:sz w:val="26"/>
          <w:szCs w:val="26"/>
        </w:rPr>
        <w:t xml:space="preserve"> работе продолжается по инерции после того, как сама мышечная группа, после выполнения работы уже перешла в состояние расслабления. </w:t>
      </w:r>
    </w:p>
    <w:p w14:paraId="0CB1D125" w14:textId="5351EAE5" w:rsidR="00495BAA" w:rsidRDefault="002019CE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7.</w:t>
      </w:r>
      <w:r w:rsidR="00495BAA" w:rsidRPr="00495BAA">
        <w:rPr>
          <w:b/>
          <w:bCs/>
          <w:color w:val="012243"/>
          <w:sz w:val="26"/>
          <w:szCs w:val="26"/>
        </w:rPr>
        <w:t>Подъемная сила мышц, факторы, определяющие силу мышц.</w:t>
      </w:r>
    </w:p>
    <w:p w14:paraId="6BA1B41A" w14:textId="75B22116" w:rsidR="002019CE" w:rsidRP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З</w:t>
      </w:r>
      <w:r w:rsidRPr="002019CE">
        <w:rPr>
          <w:color w:val="012243"/>
          <w:sz w:val="26"/>
          <w:szCs w:val="26"/>
        </w:rPr>
        <w:t xml:space="preserve">ависит от: </w:t>
      </w:r>
    </w:p>
    <w:p w14:paraId="5FCFA9BB" w14:textId="6D6EFB57" w:rsidR="002019CE" w:rsidRDefault="002019CE" w:rsidP="008E7852">
      <w:pPr>
        <w:pStyle w:val="a3"/>
        <w:numPr>
          <w:ilvl w:val="0"/>
          <w:numId w:val="37"/>
        </w:numPr>
        <w:jc w:val="both"/>
        <w:rPr>
          <w:color w:val="012243"/>
          <w:sz w:val="26"/>
          <w:szCs w:val="26"/>
        </w:rPr>
      </w:pPr>
      <w:r w:rsidRPr="002019CE">
        <w:rPr>
          <w:color w:val="012243"/>
          <w:sz w:val="26"/>
          <w:szCs w:val="26"/>
        </w:rPr>
        <w:t>сократительно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силы</w:t>
      </w:r>
      <w:r w:rsidR="007E1EC8">
        <w:rPr>
          <w:color w:val="012243"/>
          <w:sz w:val="26"/>
          <w:szCs w:val="26"/>
        </w:rPr>
        <w:t xml:space="preserve">, </w:t>
      </w:r>
      <w:r w:rsidRPr="002019CE">
        <w:rPr>
          <w:color w:val="012243"/>
          <w:sz w:val="26"/>
          <w:szCs w:val="26"/>
        </w:rPr>
        <w:t xml:space="preserve">входящих в </w:t>
      </w:r>
      <w:r w:rsidR="007E1EC8">
        <w:rPr>
          <w:color w:val="012243"/>
          <w:sz w:val="26"/>
          <w:szCs w:val="26"/>
        </w:rPr>
        <w:t>н</w:t>
      </w:r>
      <w:r w:rsidRPr="002019CE">
        <w:rPr>
          <w:color w:val="012243"/>
          <w:sz w:val="26"/>
          <w:szCs w:val="26"/>
        </w:rPr>
        <w:t xml:space="preserve">ее одиночных мышечных волокон; </w:t>
      </w:r>
    </w:p>
    <w:p w14:paraId="78014ADB" w14:textId="725E69C1" w:rsidR="002019CE" w:rsidRDefault="002019CE" w:rsidP="008E7852">
      <w:pPr>
        <w:pStyle w:val="a3"/>
        <w:numPr>
          <w:ilvl w:val="0"/>
          <w:numId w:val="37"/>
        </w:numPr>
        <w:jc w:val="both"/>
        <w:rPr>
          <w:color w:val="012243"/>
          <w:sz w:val="26"/>
          <w:szCs w:val="26"/>
        </w:rPr>
      </w:pPr>
      <w:r w:rsidRPr="002019CE">
        <w:rPr>
          <w:color w:val="012243"/>
          <w:sz w:val="26"/>
          <w:szCs w:val="26"/>
        </w:rPr>
        <w:t>ее исходно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длины; </w:t>
      </w:r>
    </w:p>
    <w:p w14:paraId="27E2E4B0" w14:textId="77777777" w:rsidR="002019CE" w:rsidRDefault="002019CE" w:rsidP="008E7852">
      <w:pPr>
        <w:pStyle w:val="a3"/>
        <w:numPr>
          <w:ilvl w:val="0"/>
          <w:numId w:val="37"/>
        </w:numPr>
        <w:jc w:val="both"/>
        <w:rPr>
          <w:color w:val="012243"/>
          <w:sz w:val="26"/>
          <w:szCs w:val="26"/>
        </w:rPr>
      </w:pPr>
      <w:r w:rsidRPr="002019CE">
        <w:rPr>
          <w:color w:val="012243"/>
          <w:sz w:val="26"/>
          <w:szCs w:val="26"/>
        </w:rPr>
        <w:t xml:space="preserve">характера </w:t>
      </w:r>
      <w:proofErr w:type="spellStart"/>
      <w:r w:rsidRPr="002019CE">
        <w:rPr>
          <w:color w:val="012243"/>
          <w:sz w:val="26"/>
          <w:szCs w:val="26"/>
        </w:rPr>
        <w:t>инервационных</w:t>
      </w:r>
      <w:proofErr w:type="spellEnd"/>
      <w:r w:rsidRPr="002019CE">
        <w:rPr>
          <w:color w:val="012243"/>
          <w:sz w:val="26"/>
          <w:szCs w:val="26"/>
        </w:rPr>
        <w:t xml:space="preserve"> приборов; </w:t>
      </w:r>
    </w:p>
    <w:p w14:paraId="32C375FD" w14:textId="77777777" w:rsidR="002019CE" w:rsidRDefault="002019CE" w:rsidP="008E7852">
      <w:pPr>
        <w:pStyle w:val="a3"/>
        <w:numPr>
          <w:ilvl w:val="0"/>
          <w:numId w:val="37"/>
        </w:numPr>
        <w:jc w:val="both"/>
        <w:rPr>
          <w:color w:val="012243"/>
          <w:sz w:val="26"/>
          <w:szCs w:val="26"/>
        </w:rPr>
      </w:pPr>
      <w:r w:rsidRPr="002019CE">
        <w:rPr>
          <w:color w:val="012243"/>
          <w:sz w:val="26"/>
          <w:szCs w:val="26"/>
        </w:rPr>
        <w:t>механических условий де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ствия ее на костные рычаги; </w:t>
      </w:r>
    </w:p>
    <w:p w14:paraId="6BC5AFC9" w14:textId="77256549" w:rsidR="002019CE" w:rsidRPr="002019CE" w:rsidRDefault="002019CE" w:rsidP="008E7852">
      <w:pPr>
        <w:pStyle w:val="a3"/>
        <w:numPr>
          <w:ilvl w:val="0"/>
          <w:numId w:val="37"/>
        </w:numPr>
        <w:jc w:val="both"/>
        <w:rPr>
          <w:color w:val="012243"/>
          <w:sz w:val="26"/>
          <w:szCs w:val="26"/>
        </w:rPr>
      </w:pPr>
      <w:r w:rsidRPr="002019CE">
        <w:rPr>
          <w:color w:val="012243"/>
          <w:sz w:val="26"/>
          <w:szCs w:val="26"/>
        </w:rPr>
        <w:t>степени тренированности, утомления и состояние нервно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системы человека. </w:t>
      </w:r>
    </w:p>
    <w:p w14:paraId="1CB139B5" w14:textId="7A8061A5" w:rsidR="00495BAA" w:rsidRDefault="002019CE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8.</w:t>
      </w:r>
      <w:r w:rsidR="00495BAA" w:rsidRPr="00495BAA">
        <w:rPr>
          <w:b/>
          <w:bCs/>
          <w:color w:val="012243"/>
          <w:sz w:val="26"/>
          <w:szCs w:val="26"/>
        </w:rPr>
        <w:t>Анатомический и физиологический поперечники мышцы, их практическое значение.</w:t>
      </w:r>
    </w:p>
    <w:p w14:paraId="6DECF615" w14:textId="6EA84615" w:rsidR="007E1EC8" w:rsidRPr="007E1EC8" w:rsidRDefault="007E1EC8" w:rsidP="008E7852">
      <w:pPr>
        <w:pStyle w:val="a3"/>
        <w:jc w:val="both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>Количеством мышечных волокон, входящих в состав данно</w:t>
      </w:r>
      <w:r w:rsidR="008E7852">
        <w:rPr>
          <w:color w:val="012243"/>
          <w:sz w:val="26"/>
          <w:szCs w:val="26"/>
        </w:rPr>
        <w:t>й</w:t>
      </w:r>
      <w:r w:rsidRPr="007E1EC8">
        <w:rPr>
          <w:color w:val="012243"/>
          <w:sz w:val="26"/>
          <w:szCs w:val="26"/>
        </w:rPr>
        <w:t xml:space="preserve"> мышцы, т.е. площадью сечения, перпендикулярного ходу всех еѐ мышечных волокон. Различают два вида поперечного сечения (поперечника) мышц — анатомически</w:t>
      </w:r>
      <w:r w:rsidR="008E7852">
        <w:rPr>
          <w:color w:val="012243"/>
          <w:sz w:val="26"/>
          <w:szCs w:val="26"/>
        </w:rPr>
        <w:t>й</w:t>
      </w:r>
      <w:r w:rsidRPr="007E1EC8">
        <w:rPr>
          <w:color w:val="012243"/>
          <w:sz w:val="26"/>
          <w:szCs w:val="26"/>
        </w:rPr>
        <w:t xml:space="preserve"> и физиологически</w:t>
      </w:r>
      <w:r w:rsidR="008E7852">
        <w:rPr>
          <w:color w:val="012243"/>
          <w:sz w:val="26"/>
          <w:szCs w:val="26"/>
        </w:rPr>
        <w:t>й</w:t>
      </w:r>
      <w:r w:rsidRPr="007E1EC8">
        <w:rPr>
          <w:color w:val="012243"/>
          <w:sz w:val="26"/>
          <w:szCs w:val="26"/>
        </w:rPr>
        <w:t xml:space="preserve">, что обусловлено разным направлением волокон в мышце </w:t>
      </w:r>
    </w:p>
    <w:p w14:paraId="012E6666" w14:textId="53D91424" w:rsidR="007E1EC8" w:rsidRPr="007E1EC8" w:rsidRDefault="007E1EC8" w:rsidP="008E7852">
      <w:pPr>
        <w:pStyle w:val="a3"/>
        <w:jc w:val="both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lastRenderedPageBreak/>
        <w:t>Анатомически</w:t>
      </w:r>
      <w:r>
        <w:rPr>
          <w:color w:val="012243"/>
          <w:sz w:val="26"/>
          <w:szCs w:val="26"/>
        </w:rPr>
        <w:t xml:space="preserve">й </w:t>
      </w:r>
      <w:r w:rsidRPr="007E1EC8">
        <w:rPr>
          <w:color w:val="012243"/>
          <w:sz w:val="26"/>
          <w:szCs w:val="26"/>
        </w:rPr>
        <w:t>поперечник составляет площадь перпендикулярного сечения мышцы без уч</w:t>
      </w:r>
      <w:r>
        <w:rPr>
          <w:color w:val="012243"/>
          <w:sz w:val="26"/>
          <w:szCs w:val="26"/>
        </w:rPr>
        <w:t>е</w:t>
      </w:r>
      <w:r w:rsidRPr="007E1EC8">
        <w:rPr>
          <w:color w:val="012243"/>
          <w:sz w:val="26"/>
          <w:szCs w:val="26"/>
        </w:rPr>
        <w:t xml:space="preserve">та хода </w:t>
      </w:r>
      <w:r>
        <w:rPr>
          <w:color w:val="012243"/>
          <w:sz w:val="26"/>
          <w:szCs w:val="26"/>
        </w:rPr>
        <w:t>ее</w:t>
      </w:r>
      <w:r w:rsidRPr="007E1EC8">
        <w:rPr>
          <w:color w:val="012243"/>
          <w:sz w:val="26"/>
          <w:szCs w:val="26"/>
        </w:rPr>
        <w:t xml:space="preserve"> волокон. </w:t>
      </w:r>
    </w:p>
    <w:p w14:paraId="6C1B171E" w14:textId="34BE0161" w:rsidR="007E1EC8" w:rsidRPr="007E1EC8" w:rsidRDefault="007E1EC8" w:rsidP="008E7852">
      <w:pPr>
        <w:pStyle w:val="a3"/>
        <w:jc w:val="both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>Физиологически</w:t>
      </w:r>
      <w:r>
        <w:rPr>
          <w:color w:val="012243"/>
          <w:sz w:val="26"/>
          <w:szCs w:val="26"/>
        </w:rPr>
        <w:t xml:space="preserve">й </w:t>
      </w:r>
      <w:r w:rsidRPr="007E1EC8">
        <w:rPr>
          <w:color w:val="012243"/>
          <w:sz w:val="26"/>
          <w:szCs w:val="26"/>
        </w:rPr>
        <w:t xml:space="preserve">поперечник составляет площадь сечения, проведенного перпендикулярно направлению всех ее мышечных волокон. </w:t>
      </w:r>
    </w:p>
    <w:p w14:paraId="2A2EFDF7" w14:textId="6E6111DD" w:rsidR="007E1EC8" w:rsidRPr="00495BAA" w:rsidRDefault="007E1EC8" w:rsidP="008E7852">
      <w:pPr>
        <w:pStyle w:val="a3"/>
        <w:jc w:val="both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>В мышцах с параллельным направлением волокон (веретенообразная мышца), анатомически</w:t>
      </w:r>
      <w:r>
        <w:rPr>
          <w:color w:val="012243"/>
          <w:sz w:val="26"/>
          <w:szCs w:val="26"/>
        </w:rPr>
        <w:t>й</w:t>
      </w:r>
      <w:r w:rsidRPr="007E1EC8">
        <w:rPr>
          <w:color w:val="012243"/>
          <w:sz w:val="26"/>
          <w:szCs w:val="26"/>
        </w:rPr>
        <w:t xml:space="preserve"> поперечник будет равен физиологическому, т.к. проходит перпендикулярно направлению ее волокон. У перистых мышц определение площади сечения волокон труднее, т.к. оно идет наискось по отношению к длине мышцы у одноперистых, и равно сумме двух сечений у </w:t>
      </w:r>
      <w:proofErr w:type="spellStart"/>
      <w:r w:rsidRPr="007E1EC8">
        <w:rPr>
          <w:color w:val="012243"/>
          <w:sz w:val="26"/>
          <w:szCs w:val="26"/>
        </w:rPr>
        <w:t>двуперистых</w:t>
      </w:r>
      <w:proofErr w:type="spellEnd"/>
      <w:r w:rsidRPr="007E1EC8">
        <w:rPr>
          <w:color w:val="012243"/>
          <w:sz w:val="26"/>
          <w:szCs w:val="26"/>
        </w:rPr>
        <w:t xml:space="preserve">. </w:t>
      </w:r>
    </w:p>
    <w:p w14:paraId="55FF903F" w14:textId="478C2848" w:rsidR="00495BAA" w:rsidRDefault="002019CE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9.</w:t>
      </w:r>
      <w:r w:rsidR="00495BAA" w:rsidRPr="00495BAA">
        <w:rPr>
          <w:b/>
          <w:bCs/>
          <w:color w:val="012243"/>
          <w:sz w:val="26"/>
          <w:szCs w:val="26"/>
        </w:rPr>
        <w:t>Рычаги и их виды.</w:t>
      </w:r>
    </w:p>
    <w:p w14:paraId="23763212" w14:textId="3031BF06" w:rsid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 w:rsidRPr="002019CE">
        <w:rPr>
          <w:color w:val="012243"/>
          <w:sz w:val="26"/>
          <w:szCs w:val="26"/>
        </w:rPr>
        <w:t>Рычаг первого рода - «рычаг равновесия»</w:t>
      </w:r>
      <w:r>
        <w:rPr>
          <w:color w:val="012243"/>
          <w:sz w:val="26"/>
          <w:szCs w:val="26"/>
        </w:rPr>
        <w:t xml:space="preserve">. </w:t>
      </w:r>
      <w:r w:rsidRPr="002019CE">
        <w:rPr>
          <w:color w:val="012243"/>
          <w:sz w:val="26"/>
          <w:szCs w:val="26"/>
        </w:rPr>
        <w:t>Точка опоры располагается между точко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приложения силы и точко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сопротивления, причем обе силы де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ствуют в одном направлении. </w:t>
      </w:r>
    </w:p>
    <w:p w14:paraId="7DBE1AD9" w14:textId="21F22104" w:rsidR="002019CE" w:rsidRP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 w:rsidRPr="002019CE">
        <w:rPr>
          <w:color w:val="012243"/>
          <w:sz w:val="26"/>
          <w:szCs w:val="26"/>
        </w:rPr>
        <w:t>Рычаг второго рода - «рычаг силы»</w:t>
      </w:r>
      <w:r>
        <w:rPr>
          <w:color w:val="012243"/>
          <w:sz w:val="26"/>
          <w:szCs w:val="26"/>
        </w:rPr>
        <w:t xml:space="preserve">. </w:t>
      </w:r>
      <w:r w:rsidRPr="002019CE">
        <w:rPr>
          <w:color w:val="012243"/>
          <w:sz w:val="26"/>
          <w:szCs w:val="26"/>
        </w:rPr>
        <w:t>Точка сопротивления находится между точко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опоры и точко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приложения силы. Плечо силы мышечно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тяги больше плеча силы тяжести. Происходит выигрыш в силе за счет проигрыша в амплитуде и скорости движения. </w:t>
      </w:r>
    </w:p>
    <w:p w14:paraId="49DABCC3" w14:textId="55AD2493" w:rsidR="002019CE" w:rsidRPr="00495BAA" w:rsidRDefault="002019CE" w:rsidP="008E7852">
      <w:pPr>
        <w:pStyle w:val="a3"/>
        <w:jc w:val="both"/>
        <w:rPr>
          <w:color w:val="012243"/>
          <w:sz w:val="26"/>
          <w:szCs w:val="26"/>
        </w:rPr>
      </w:pPr>
      <w:r w:rsidRPr="002019CE">
        <w:rPr>
          <w:color w:val="012243"/>
          <w:sz w:val="26"/>
          <w:szCs w:val="26"/>
        </w:rPr>
        <w:t>Рычаг второго рода - «рычаг скорости»</w:t>
      </w:r>
      <w:r>
        <w:rPr>
          <w:color w:val="012243"/>
          <w:sz w:val="26"/>
          <w:szCs w:val="26"/>
        </w:rPr>
        <w:t xml:space="preserve">. </w:t>
      </w:r>
      <w:r w:rsidRPr="002019CE">
        <w:rPr>
          <w:color w:val="012243"/>
          <w:sz w:val="26"/>
          <w:szCs w:val="26"/>
        </w:rPr>
        <w:t>Точка приложения мышечно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тяги располагается вблизи точки опоры и имеет меньшее плечо, чем плечо силы сопротивления. Происходит проигрыш в подъемно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силе за счет значительного увеличения амплитуды и скорости движения рычага. </w:t>
      </w:r>
    </w:p>
    <w:p w14:paraId="484DA344" w14:textId="58AB1E98" w:rsidR="00495BAA" w:rsidRDefault="002019CE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10.</w:t>
      </w:r>
      <w:r w:rsidR="00495BAA" w:rsidRPr="00495BAA">
        <w:rPr>
          <w:b/>
          <w:bCs/>
          <w:color w:val="012243"/>
          <w:sz w:val="26"/>
          <w:szCs w:val="26"/>
        </w:rPr>
        <w:t>Возрастные особенности мышц.</w:t>
      </w:r>
    </w:p>
    <w:p w14:paraId="238390AB" w14:textId="77777777" w:rsidR="007E1EC8" w:rsidRDefault="002019CE" w:rsidP="008E7852">
      <w:pPr>
        <w:pStyle w:val="a3"/>
        <w:jc w:val="both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  <w:u w:val="single"/>
        </w:rPr>
        <w:t>Период до 1 года</w:t>
      </w:r>
      <w:r>
        <w:rPr>
          <w:color w:val="012243"/>
          <w:sz w:val="26"/>
          <w:szCs w:val="26"/>
        </w:rPr>
        <w:t>: р</w:t>
      </w:r>
      <w:r w:rsidRPr="002019CE">
        <w:rPr>
          <w:color w:val="012243"/>
          <w:sz w:val="26"/>
          <w:szCs w:val="26"/>
        </w:rPr>
        <w:t xml:space="preserve">аньше созревают мышцы, обеспечивающие рефлексы: сосательные, хватательные. Мышцы плечевого пояса и рук более развиты, чем мышцы таза, бедра и ног. </w:t>
      </w:r>
    </w:p>
    <w:p w14:paraId="2BFB9A8E" w14:textId="19D1DFCE" w:rsid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  <w:u w:val="single"/>
        </w:rPr>
        <w:t>Период от 1 года до 2-х лет</w:t>
      </w:r>
      <w:r>
        <w:rPr>
          <w:color w:val="012243"/>
          <w:sz w:val="26"/>
          <w:szCs w:val="26"/>
        </w:rPr>
        <w:t>: р</w:t>
      </w:r>
      <w:r w:rsidRPr="002019CE">
        <w:rPr>
          <w:color w:val="012243"/>
          <w:sz w:val="26"/>
          <w:szCs w:val="26"/>
        </w:rPr>
        <w:t>азвиваются мышцы, удерживающие тело в вертикальном</w:t>
      </w:r>
      <w:r>
        <w:rPr>
          <w:color w:val="012243"/>
          <w:sz w:val="26"/>
          <w:szCs w:val="26"/>
        </w:rPr>
        <w:t xml:space="preserve"> </w:t>
      </w:r>
      <w:r w:rsidRPr="002019CE">
        <w:rPr>
          <w:color w:val="012243"/>
          <w:sz w:val="26"/>
          <w:szCs w:val="26"/>
        </w:rPr>
        <w:t xml:space="preserve">положении. </w:t>
      </w:r>
    </w:p>
    <w:p w14:paraId="39199D3A" w14:textId="62790185" w:rsidR="002019CE" w:rsidRP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  <w:u w:val="single"/>
        </w:rPr>
        <w:t>Период от 2-х до 4 лет</w:t>
      </w:r>
      <w:r w:rsidRPr="007E1EC8">
        <w:rPr>
          <w:color w:val="012243"/>
          <w:sz w:val="26"/>
          <w:szCs w:val="26"/>
          <w:u w:val="single"/>
        </w:rPr>
        <w:t>:</w:t>
      </w:r>
      <w:r>
        <w:rPr>
          <w:color w:val="012243"/>
          <w:sz w:val="26"/>
          <w:szCs w:val="26"/>
        </w:rPr>
        <w:t xml:space="preserve"> в</w:t>
      </w:r>
      <w:r w:rsidRPr="002019CE">
        <w:rPr>
          <w:color w:val="012243"/>
          <w:sz w:val="26"/>
          <w:szCs w:val="26"/>
        </w:rPr>
        <w:t>ерхняя конечность</w:t>
      </w:r>
      <w:r>
        <w:rPr>
          <w:color w:val="012243"/>
          <w:sz w:val="26"/>
          <w:szCs w:val="26"/>
        </w:rPr>
        <w:t>, б</w:t>
      </w:r>
      <w:r w:rsidRPr="002019CE">
        <w:rPr>
          <w:color w:val="012243"/>
          <w:sz w:val="26"/>
          <w:szCs w:val="26"/>
        </w:rPr>
        <w:t xml:space="preserve">олее развиты проксимальные мышцы, чем дистальные, поверхностные толще, чем глубокие. </w:t>
      </w:r>
    </w:p>
    <w:p w14:paraId="53D5CA85" w14:textId="4D2C9DBD" w:rsidR="002019CE" w:rsidRP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  <w:u w:val="single"/>
        </w:rPr>
        <w:t>Период с 4-х до 5 лет</w:t>
      </w:r>
      <w:r w:rsidRPr="007E1EC8">
        <w:rPr>
          <w:color w:val="012243"/>
          <w:sz w:val="26"/>
          <w:szCs w:val="26"/>
          <w:u w:val="single"/>
        </w:rPr>
        <w:t>:</w:t>
      </w:r>
      <w:r>
        <w:rPr>
          <w:color w:val="012243"/>
          <w:sz w:val="26"/>
          <w:szCs w:val="26"/>
        </w:rPr>
        <w:t xml:space="preserve"> р</w:t>
      </w:r>
      <w:r w:rsidRPr="002019CE">
        <w:rPr>
          <w:color w:val="012243"/>
          <w:sz w:val="26"/>
          <w:szCs w:val="26"/>
        </w:rPr>
        <w:t xml:space="preserve">азвиты мышцы плеча и предплечья. Мышцы туловища развиваются быстрее, чем мышцы рук и ног. </w:t>
      </w:r>
    </w:p>
    <w:p w14:paraId="3255B5F4" w14:textId="51F27C5D" w:rsidR="002019CE" w:rsidRP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  <w:u w:val="single"/>
        </w:rPr>
        <w:t>Период с 6 до 7 лет</w:t>
      </w:r>
      <w:r w:rsidRPr="007E1EC8">
        <w:rPr>
          <w:color w:val="012243"/>
          <w:sz w:val="26"/>
          <w:szCs w:val="26"/>
          <w:u w:val="single"/>
        </w:rPr>
        <w:t>:</w:t>
      </w:r>
      <w:r>
        <w:rPr>
          <w:color w:val="012243"/>
          <w:sz w:val="26"/>
          <w:szCs w:val="26"/>
        </w:rPr>
        <w:t xml:space="preserve"> п</w:t>
      </w:r>
      <w:r w:rsidRPr="002019CE">
        <w:rPr>
          <w:color w:val="012243"/>
          <w:sz w:val="26"/>
          <w:szCs w:val="26"/>
        </w:rPr>
        <w:t>роисходит ускорение развития мышц кисти. Развитие сгибател</w:t>
      </w:r>
      <w:r>
        <w:rPr>
          <w:color w:val="012243"/>
          <w:sz w:val="26"/>
          <w:szCs w:val="26"/>
        </w:rPr>
        <w:t xml:space="preserve">ей </w:t>
      </w:r>
      <w:r w:rsidRPr="002019CE">
        <w:rPr>
          <w:color w:val="012243"/>
          <w:sz w:val="26"/>
          <w:szCs w:val="26"/>
        </w:rPr>
        <w:t>опережает развитие разгибателе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. </w:t>
      </w:r>
    </w:p>
    <w:p w14:paraId="29533881" w14:textId="09F4B12B" w:rsidR="002019CE" w:rsidRP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  <w:u w:val="single"/>
        </w:rPr>
        <w:t>Период до 10 лет</w:t>
      </w:r>
      <w:r w:rsidRPr="007E1EC8">
        <w:rPr>
          <w:color w:val="012243"/>
          <w:sz w:val="26"/>
          <w:szCs w:val="26"/>
          <w:u w:val="single"/>
        </w:rPr>
        <w:t>:</w:t>
      </w:r>
      <w:r>
        <w:rPr>
          <w:color w:val="012243"/>
          <w:sz w:val="26"/>
          <w:szCs w:val="26"/>
        </w:rPr>
        <w:t xml:space="preserve"> у</w:t>
      </w:r>
      <w:r w:rsidRPr="002019CE">
        <w:rPr>
          <w:color w:val="012243"/>
          <w:sz w:val="26"/>
          <w:szCs w:val="26"/>
        </w:rPr>
        <w:t>величивается физиологически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поперечник мышц, связанны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с движениями пальцев. </w:t>
      </w:r>
    </w:p>
    <w:p w14:paraId="2B887B96" w14:textId="2E6B11F9" w:rsid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  <w:u w:val="single"/>
        </w:rPr>
        <w:lastRenderedPageBreak/>
        <w:t>Период 12-16 лет</w:t>
      </w:r>
      <w:r w:rsidRPr="007E1EC8">
        <w:rPr>
          <w:color w:val="012243"/>
          <w:sz w:val="26"/>
          <w:szCs w:val="26"/>
          <w:u w:val="single"/>
        </w:rPr>
        <w:t>:</w:t>
      </w:r>
      <w:r>
        <w:rPr>
          <w:color w:val="012243"/>
          <w:sz w:val="26"/>
          <w:szCs w:val="26"/>
        </w:rPr>
        <w:t xml:space="preserve"> р</w:t>
      </w:r>
      <w:r w:rsidRPr="002019CE">
        <w:rPr>
          <w:color w:val="012243"/>
          <w:sz w:val="26"/>
          <w:szCs w:val="26"/>
        </w:rPr>
        <w:t>астут мышцы, обеспечивающие вертикальное положение тела, активно развивается сократительны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аппарат.</w:t>
      </w:r>
    </w:p>
    <w:p w14:paraId="766E219C" w14:textId="7261D667" w:rsidR="002019CE" w:rsidRP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 w:rsidRPr="002019CE">
        <w:rPr>
          <w:color w:val="012243"/>
          <w:sz w:val="26"/>
          <w:szCs w:val="26"/>
        </w:rPr>
        <w:t>Рост мышечных волокон в толщину продолжается до 30-35 лет.</w:t>
      </w:r>
    </w:p>
    <w:p w14:paraId="05BC2F06" w14:textId="50233BC2" w:rsidR="002019CE" w:rsidRDefault="002019CE" w:rsidP="008E7852">
      <w:pPr>
        <w:pStyle w:val="a3"/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Мышечные изменения с возрастом:</w:t>
      </w:r>
    </w:p>
    <w:p w14:paraId="4A9980B0" w14:textId="0BE3221D" w:rsidR="002019CE" w:rsidRPr="002019CE" w:rsidRDefault="002019CE" w:rsidP="008E7852">
      <w:pPr>
        <w:pStyle w:val="a3"/>
        <w:numPr>
          <w:ilvl w:val="0"/>
          <w:numId w:val="38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у</w:t>
      </w:r>
      <w:r w:rsidRPr="002019CE">
        <w:rPr>
          <w:color w:val="012243"/>
          <w:sz w:val="26"/>
          <w:szCs w:val="26"/>
        </w:rPr>
        <w:t>меньшается % содержание мышечно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массы. </w:t>
      </w:r>
    </w:p>
    <w:p w14:paraId="2B4ABB5F" w14:textId="4854A24B" w:rsidR="002019CE" w:rsidRDefault="002019CE" w:rsidP="008E7852">
      <w:pPr>
        <w:pStyle w:val="a3"/>
        <w:numPr>
          <w:ilvl w:val="0"/>
          <w:numId w:val="38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н</w:t>
      </w:r>
      <w:r w:rsidRPr="002019CE">
        <w:rPr>
          <w:color w:val="012243"/>
          <w:sz w:val="26"/>
          <w:szCs w:val="26"/>
        </w:rPr>
        <w:t xml:space="preserve">аблюдается атрофия. </w:t>
      </w:r>
    </w:p>
    <w:p w14:paraId="2F36AC5D" w14:textId="2A532A26" w:rsidR="002019CE" w:rsidRPr="002019CE" w:rsidRDefault="002019CE" w:rsidP="008E7852">
      <w:pPr>
        <w:pStyle w:val="a3"/>
        <w:numPr>
          <w:ilvl w:val="0"/>
          <w:numId w:val="38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п</w:t>
      </w:r>
      <w:r w:rsidRPr="002019CE">
        <w:rPr>
          <w:color w:val="012243"/>
          <w:sz w:val="26"/>
          <w:szCs w:val="26"/>
        </w:rPr>
        <w:t xml:space="preserve">онижается тонус. </w:t>
      </w:r>
    </w:p>
    <w:p w14:paraId="7EE97D75" w14:textId="77777777" w:rsidR="002019CE" w:rsidRDefault="002019CE" w:rsidP="008E7852">
      <w:pPr>
        <w:pStyle w:val="a3"/>
        <w:numPr>
          <w:ilvl w:val="0"/>
          <w:numId w:val="38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у</w:t>
      </w:r>
      <w:r w:rsidRPr="002019CE">
        <w:rPr>
          <w:color w:val="012243"/>
          <w:sz w:val="26"/>
          <w:szCs w:val="26"/>
        </w:rPr>
        <w:t xml:space="preserve">меньшается диаметр волокон. </w:t>
      </w:r>
    </w:p>
    <w:p w14:paraId="3529D88C" w14:textId="46368993" w:rsidR="002019CE" w:rsidRDefault="002019CE" w:rsidP="008E7852">
      <w:pPr>
        <w:pStyle w:val="a3"/>
        <w:numPr>
          <w:ilvl w:val="0"/>
          <w:numId w:val="38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у</w:t>
      </w:r>
      <w:r w:rsidRPr="002019CE">
        <w:rPr>
          <w:color w:val="012243"/>
          <w:sz w:val="26"/>
          <w:szCs w:val="26"/>
        </w:rPr>
        <w:t>меньшается физиологически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поперечник. </w:t>
      </w:r>
    </w:p>
    <w:p w14:paraId="12B836C7" w14:textId="77777777" w:rsidR="002019CE" w:rsidRDefault="002019CE" w:rsidP="008E7852">
      <w:pPr>
        <w:pStyle w:val="a3"/>
        <w:numPr>
          <w:ilvl w:val="0"/>
          <w:numId w:val="38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с</w:t>
      </w:r>
      <w:r w:rsidRPr="002019CE">
        <w:rPr>
          <w:color w:val="012243"/>
          <w:sz w:val="26"/>
          <w:szCs w:val="26"/>
        </w:rPr>
        <w:t>нижаются силовые показатели.</w:t>
      </w:r>
    </w:p>
    <w:p w14:paraId="51A21A20" w14:textId="3CBD059D" w:rsidR="002019CE" w:rsidRDefault="002019CE" w:rsidP="008E7852">
      <w:pPr>
        <w:pStyle w:val="a3"/>
        <w:numPr>
          <w:ilvl w:val="0"/>
          <w:numId w:val="38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п</w:t>
      </w:r>
      <w:r w:rsidRPr="002019CE">
        <w:rPr>
          <w:color w:val="012243"/>
          <w:sz w:val="26"/>
          <w:szCs w:val="26"/>
        </w:rPr>
        <w:t>ерестраивается соединительно-тканны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каркас. </w:t>
      </w:r>
    </w:p>
    <w:p w14:paraId="5330F841" w14:textId="54607FD3" w:rsidR="002019CE" w:rsidRDefault="002019CE" w:rsidP="008E7852">
      <w:pPr>
        <w:pStyle w:val="a3"/>
        <w:numPr>
          <w:ilvl w:val="0"/>
          <w:numId w:val="38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у</w:t>
      </w:r>
      <w:r w:rsidRPr="002019CE">
        <w:rPr>
          <w:color w:val="012243"/>
          <w:sz w:val="26"/>
          <w:szCs w:val="26"/>
        </w:rPr>
        <w:t>меньшается эластичность (мышца становится плотно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на ощупь).</w:t>
      </w:r>
    </w:p>
    <w:p w14:paraId="1681E763" w14:textId="5327FC3D" w:rsidR="002019CE" w:rsidRDefault="002019CE" w:rsidP="008E7852">
      <w:pPr>
        <w:pStyle w:val="a3"/>
        <w:numPr>
          <w:ilvl w:val="0"/>
          <w:numId w:val="38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п</w:t>
      </w:r>
      <w:r w:rsidRPr="002019CE">
        <w:rPr>
          <w:color w:val="012243"/>
          <w:sz w:val="26"/>
          <w:szCs w:val="26"/>
        </w:rPr>
        <w:t>ерестраивается сосудисто-нервны</w:t>
      </w:r>
      <w:r>
        <w:rPr>
          <w:color w:val="012243"/>
          <w:sz w:val="26"/>
          <w:szCs w:val="26"/>
        </w:rPr>
        <w:t>й</w:t>
      </w:r>
      <w:r w:rsidRPr="002019CE">
        <w:rPr>
          <w:color w:val="012243"/>
          <w:sz w:val="26"/>
          <w:szCs w:val="26"/>
        </w:rPr>
        <w:t xml:space="preserve"> аппарат мышц. </w:t>
      </w:r>
    </w:p>
    <w:p w14:paraId="28968744" w14:textId="77777777" w:rsidR="002019CE" w:rsidRDefault="002019CE" w:rsidP="008E7852">
      <w:pPr>
        <w:pStyle w:val="a3"/>
        <w:numPr>
          <w:ilvl w:val="0"/>
          <w:numId w:val="38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с</w:t>
      </w:r>
      <w:r w:rsidRPr="002019CE">
        <w:rPr>
          <w:color w:val="012243"/>
          <w:sz w:val="26"/>
          <w:szCs w:val="26"/>
        </w:rPr>
        <w:t xml:space="preserve">нижается (погибает) больше быстрых мышечных волокон, </w:t>
      </w:r>
    </w:p>
    <w:p w14:paraId="7774802F" w14:textId="77777777" w:rsidR="002019CE" w:rsidRDefault="002019CE" w:rsidP="008E7852">
      <w:pPr>
        <w:pStyle w:val="a3"/>
        <w:numPr>
          <w:ilvl w:val="0"/>
          <w:numId w:val="38"/>
        </w:numPr>
        <w:jc w:val="both"/>
        <w:rPr>
          <w:color w:val="012243"/>
          <w:sz w:val="26"/>
          <w:szCs w:val="26"/>
        </w:rPr>
      </w:pPr>
      <w:r w:rsidRPr="002019CE">
        <w:rPr>
          <w:color w:val="012243"/>
          <w:sz w:val="26"/>
          <w:szCs w:val="26"/>
        </w:rPr>
        <w:t xml:space="preserve">движения становятся замедленными. </w:t>
      </w:r>
    </w:p>
    <w:p w14:paraId="2256C35D" w14:textId="77777777" w:rsidR="002019CE" w:rsidRDefault="002019CE" w:rsidP="008E7852">
      <w:pPr>
        <w:pStyle w:val="a3"/>
        <w:numPr>
          <w:ilvl w:val="0"/>
          <w:numId w:val="38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и</w:t>
      </w:r>
      <w:r w:rsidRPr="002019CE">
        <w:rPr>
          <w:color w:val="012243"/>
          <w:sz w:val="26"/>
          <w:szCs w:val="26"/>
        </w:rPr>
        <w:t xml:space="preserve">счезают изгибы позвоночника. </w:t>
      </w:r>
    </w:p>
    <w:p w14:paraId="37BF86CF" w14:textId="23A34CF5" w:rsidR="002019CE" w:rsidRPr="008E7852" w:rsidRDefault="002019CE" w:rsidP="008E7852">
      <w:pPr>
        <w:pStyle w:val="a3"/>
        <w:numPr>
          <w:ilvl w:val="0"/>
          <w:numId w:val="38"/>
        </w:numPr>
        <w:jc w:val="both"/>
        <w:rPr>
          <w:color w:val="012243"/>
          <w:sz w:val="26"/>
          <w:szCs w:val="26"/>
        </w:rPr>
      </w:pPr>
      <w:r>
        <w:rPr>
          <w:color w:val="012243"/>
          <w:sz w:val="26"/>
          <w:szCs w:val="26"/>
        </w:rPr>
        <w:t>и</w:t>
      </w:r>
      <w:r w:rsidRPr="002019CE">
        <w:rPr>
          <w:color w:val="012243"/>
          <w:sz w:val="26"/>
          <w:szCs w:val="26"/>
        </w:rPr>
        <w:t xml:space="preserve">зменяется походка, становится медленная с </w:t>
      </w:r>
      <w:proofErr w:type="spellStart"/>
      <w:r w:rsidRPr="002019CE">
        <w:rPr>
          <w:color w:val="012243"/>
          <w:sz w:val="26"/>
          <w:szCs w:val="26"/>
        </w:rPr>
        <w:t>шарканием</w:t>
      </w:r>
      <w:proofErr w:type="spellEnd"/>
      <w:r w:rsidRPr="002019CE">
        <w:rPr>
          <w:color w:val="012243"/>
          <w:sz w:val="26"/>
          <w:szCs w:val="26"/>
        </w:rPr>
        <w:t xml:space="preserve"> или шаткая. </w:t>
      </w:r>
    </w:p>
    <w:p w14:paraId="33BB42E3" w14:textId="0951B7C2" w:rsidR="002019CE" w:rsidRDefault="002019CE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11.</w:t>
      </w:r>
      <w:r w:rsidR="00495BAA" w:rsidRPr="00495BAA">
        <w:rPr>
          <w:b/>
          <w:bCs/>
          <w:color w:val="012243"/>
          <w:sz w:val="26"/>
          <w:szCs w:val="26"/>
        </w:rPr>
        <w:t>Адаптация мышц к физическим нагрузкам.</w:t>
      </w:r>
    </w:p>
    <w:p w14:paraId="2BE108BF" w14:textId="79917F75" w:rsidR="007E1EC8" w:rsidRPr="007E1EC8" w:rsidRDefault="007E1EC8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 xml:space="preserve">Адаптация мышц к физическим нагрузкам </w:t>
      </w:r>
      <w:proofErr w:type="gramStart"/>
      <w:r w:rsidRPr="007E1EC8">
        <w:rPr>
          <w:color w:val="012243"/>
          <w:sz w:val="26"/>
          <w:szCs w:val="26"/>
        </w:rPr>
        <w:t>-</w:t>
      </w:r>
      <w:r>
        <w:rPr>
          <w:color w:val="012243"/>
          <w:sz w:val="26"/>
          <w:szCs w:val="26"/>
        </w:rPr>
        <w:t xml:space="preserve"> </w:t>
      </w:r>
      <w:r w:rsidRPr="007E1EC8">
        <w:rPr>
          <w:color w:val="012243"/>
          <w:sz w:val="26"/>
          <w:szCs w:val="26"/>
        </w:rPr>
        <w:t>это</w:t>
      </w:r>
      <w:proofErr w:type="gramEnd"/>
      <w:r w:rsidRPr="007E1EC8">
        <w:rPr>
          <w:color w:val="012243"/>
          <w:sz w:val="26"/>
          <w:szCs w:val="26"/>
        </w:rPr>
        <w:t xml:space="preserve"> процесс изменения и приспособления мышц организма к тренировочным стимулам. Когда мышцы подвергаются физическим упражнениям или нагрузкам, они испытывают разрушение тканей и стимулируются к росту и восстановлению.</w:t>
      </w:r>
    </w:p>
    <w:p w14:paraId="2C4FA6CD" w14:textId="77777777" w:rsidR="007E1EC8" w:rsidRPr="007E1EC8" w:rsidRDefault="007E1EC8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>Процесс адаптации мышц к физическим нагрузкам включает несколько этапов:</w:t>
      </w:r>
    </w:p>
    <w:p w14:paraId="77121ADE" w14:textId="517A74B6" w:rsidR="007E1EC8" w:rsidRDefault="007E1EC8" w:rsidP="008E7852">
      <w:pPr>
        <w:pStyle w:val="a5"/>
        <w:numPr>
          <w:ilvl w:val="0"/>
          <w:numId w:val="45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 xml:space="preserve">Механическое разрушение: </w:t>
      </w:r>
      <w:r>
        <w:rPr>
          <w:color w:val="012243"/>
          <w:sz w:val="26"/>
          <w:szCs w:val="26"/>
        </w:rPr>
        <w:t>п</w:t>
      </w:r>
      <w:r w:rsidRPr="007E1EC8">
        <w:rPr>
          <w:color w:val="012243"/>
          <w:sz w:val="26"/>
          <w:szCs w:val="26"/>
        </w:rPr>
        <w:t>ри тренировке мышцы подвергаются механическому стрессу, что приводит к разрушению мелких структур в мышечных волокнах.</w:t>
      </w:r>
    </w:p>
    <w:p w14:paraId="44EF4CAB" w14:textId="44A64526" w:rsidR="007E1EC8" w:rsidRDefault="007E1EC8" w:rsidP="008E7852">
      <w:pPr>
        <w:pStyle w:val="a5"/>
        <w:numPr>
          <w:ilvl w:val="0"/>
          <w:numId w:val="45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 xml:space="preserve">Восстановление и ремонт: </w:t>
      </w:r>
      <w:r>
        <w:rPr>
          <w:color w:val="012243"/>
          <w:sz w:val="26"/>
          <w:szCs w:val="26"/>
        </w:rPr>
        <w:t>п</w:t>
      </w:r>
      <w:r w:rsidRPr="007E1EC8">
        <w:rPr>
          <w:color w:val="012243"/>
          <w:sz w:val="26"/>
          <w:szCs w:val="26"/>
        </w:rPr>
        <w:t>осле тренировки организм начинает процесс восстановления и ремонта поврежденных мышечных волокон. Он включает синтез новых белков и рост мышц.</w:t>
      </w:r>
    </w:p>
    <w:p w14:paraId="07D7ADD1" w14:textId="77777777" w:rsidR="007E1EC8" w:rsidRDefault="007E1EC8" w:rsidP="008E7852">
      <w:pPr>
        <w:pStyle w:val="a5"/>
        <w:numPr>
          <w:ilvl w:val="0"/>
          <w:numId w:val="45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 xml:space="preserve">Гипертрофия: </w:t>
      </w:r>
      <w:r>
        <w:rPr>
          <w:color w:val="012243"/>
          <w:sz w:val="26"/>
          <w:szCs w:val="26"/>
        </w:rPr>
        <w:t>п</w:t>
      </w:r>
      <w:r w:rsidRPr="007E1EC8">
        <w:rPr>
          <w:color w:val="012243"/>
          <w:sz w:val="26"/>
          <w:szCs w:val="26"/>
        </w:rPr>
        <w:t>остепенно мышцы начинают адаптироваться к тренировке и увеличивают свою массу и силу. Это происходит благодаря увеличению размеров существующих мышечных волокон и/или увеличению количества мышечных волокон (гиперплазия).</w:t>
      </w:r>
    </w:p>
    <w:p w14:paraId="10F3F844" w14:textId="5379EF21" w:rsidR="007E1EC8" w:rsidRPr="007E1EC8" w:rsidRDefault="007E1EC8" w:rsidP="008E7852">
      <w:pPr>
        <w:pStyle w:val="a5"/>
        <w:numPr>
          <w:ilvl w:val="0"/>
          <w:numId w:val="45"/>
        </w:num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>Укрепление соединительной ткани: В процессе тренировки также происходит укрепление соединительной ткани, включая сухожилия и связки, что способствует улучшению стабильности и защиты суставов.</w:t>
      </w:r>
    </w:p>
    <w:p w14:paraId="1F033378" w14:textId="7A880E75" w:rsidR="007E1EC8" w:rsidRPr="007E1EC8" w:rsidRDefault="007E1EC8" w:rsidP="008E7852">
      <w:pPr>
        <w:shd w:val="clear" w:color="auto" w:fill="FFFFFF"/>
        <w:spacing w:after="225"/>
        <w:jc w:val="both"/>
        <w:textAlignment w:val="baseline"/>
        <w:rPr>
          <w:color w:val="012243"/>
          <w:sz w:val="26"/>
          <w:szCs w:val="26"/>
        </w:rPr>
      </w:pPr>
      <w:r w:rsidRPr="007E1EC8">
        <w:rPr>
          <w:color w:val="012243"/>
          <w:sz w:val="26"/>
          <w:szCs w:val="26"/>
        </w:rPr>
        <w:t xml:space="preserve">Важно отметить, что для достижения оптимальной адаптации мышцы требуется сбалансированная комбинация тренировки, питания и отдыха. Повторяющиеся и прогрессивные физические нагрузки способствуют адаптации мышц и их улучшению, но также необходимо обеспечить организм достаточным питанием, </w:t>
      </w:r>
      <w:r w:rsidRPr="007E1EC8">
        <w:rPr>
          <w:color w:val="012243"/>
          <w:sz w:val="26"/>
          <w:szCs w:val="26"/>
        </w:rPr>
        <w:lastRenderedPageBreak/>
        <w:t>включая белки, углеводы и жиры, чтобы поддерживать рост и восстановление мышц. Регулярный отдых и сон также играют важную роль в процессе адаптации мышц.</w:t>
      </w:r>
    </w:p>
    <w:p w14:paraId="141F8274" w14:textId="693D1410" w:rsidR="00495BAA" w:rsidRDefault="002019CE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12.</w:t>
      </w:r>
      <w:r w:rsidR="00495BAA" w:rsidRPr="00495BAA">
        <w:rPr>
          <w:b/>
          <w:bCs/>
          <w:color w:val="012243"/>
          <w:sz w:val="26"/>
          <w:szCs w:val="26"/>
        </w:rPr>
        <w:t>Наследуемость морфологических показателей человека</w:t>
      </w:r>
    </w:p>
    <w:p w14:paraId="1E62F009" w14:textId="7334445D" w:rsidR="007E1EC8" w:rsidRDefault="007E1EC8" w:rsidP="008E7852">
      <w:pPr>
        <w:pStyle w:val="a3"/>
        <w:jc w:val="both"/>
      </w:pPr>
      <w:r>
        <w:rPr>
          <w:sz w:val="28"/>
          <w:szCs w:val="28"/>
        </w:rPr>
        <w:t>Известно, что наследственность в больше</w:t>
      </w:r>
      <w:r w:rsidR="008E7852">
        <w:rPr>
          <w:sz w:val="28"/>
          <w:szCs w:val="28"/>
        </w:rPr>
        <w:t xml:space="preserve">й </w:t>
      </w:r>
      <w:r>
        <w:rPr>
          <w:sz w:val="28"/>
          <w:szCs w:val="28"/>
        </w:rPr>
        <w:t>степени определяет общи</w:t>
      </w:r>
      <w:r w:rsidR="008E7852">
        <w:rPr>
          <w:sz w:val="28"/>
          <w:szCs w:val="28"/>
        </w:rPr>
        <w:t>й</w:t>
      </w:r>
      <w:r>
        <w:rPr>
          <w:sz w:val="28"/>
          <w:szCs w:val="28"/>
        </w:rPr>
        <w:t xml:space="preserve"> план развития. Наибольшее влияние генетических факторов испытывают продольные размеры тела, в меньше</w:t>
      </w:r>
      <w:r w:rsidR="008E7852">
        <w:rPr>
          <w:sz w:val="28"/>
          <w:szCs w:val="28"/>
        </w:rPr>
        <w:t xml:space="preserve">й </w:t>
      </w:r>
      <w:r>
        <w:rPr>
          <w:sz w:val="28"/>
          <w:szCs w:val="28"/>
        </w:rPr>
        <w:t>степени – широтные и в наименьше</w:t>
      </w:r>
      <w:r w:rsidR="008E7852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обхватные</w:t>
      </w:r>
      <w:proofErr w:type="spellEnd"/>
      <w:r>
        <w:rPr>
          <w:sz w:val="28"/>
          <w:szCs w:val="28"/>
        </w:rPr>
        <w:t xml:space="preserve"> размеры тела. Длина тела детерминирована генетически более жестко, чем вес. </w:t>
      </w:r>
      <w:r w:rsidRPr="007E1EC8">
        <w:rPr>
          <w:sz w:val="28"/>
          <w:szCs w:val="28"/>
        </w:rPr>
        <w:t>Генетические факторы играют важную роль в определении основных черт морфологии, но они не являются единственными определяющими факторами.</w:t>
      </w:r>
    </w:p>
    <w:p w14:paraId="549F5C4A" w14:textId="6A5D010A" w:rsidR="007E1EC8" w:rsidRDefault="007E1EC8" w:rsidP="008E78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Из компонентов массы тела под большим генетическим контролем находится костны</w:t>
      </w:r>
      <w:r w:rsidR="008E7852">
        <w:rPr>
          <w:sz w:val="28"/>
          <w:szCs w:val="28"/>
        </w:rPr>
        <w:t>й</w:t>
      </w:r>
      <w:r>
        <w:rPr>
          <w:sz w:val="28"/>
          <w:szCs w:val="28"/>
        </w:rPr>
        <w:t xml:space="preserve"> компонент, под меньшим – жирово</w:t>
      </w:r>
      <w:r w:rsidR="008E7852">
        <w:rPr>
          <w:sz w:val="28"/>
          <w:szCs w:val="28"/>
        </w:rPr>
        <w:t>й</w:t>
      </w:r>
      <w:r>
        <w:rPr>
          <w:sz w:val="28"/>
          <w:szCs w:val="28"/>
        </w:rPr>
        <w:t xml:space="preserve"> и еще меньшим – мышечны</w:t>
      </w:r>
      <w:r w:rsidR="008E7852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</w:p>
    <w:p w14:paraId="7838316C" w14:textId="7DB28197" w:rsidR="007E1EC8" w:rsidRDefault="007E1EC8" w:rsidP="008E78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Длина тела, верхних и нижних конечносте</w:t>
      </w:r>
      <w:r w:rsidR="008E7852">
        <w:rPr>
          <w:sz w:val="28"/>
          <w:szCs w:val="28"/>
        </w:rPr>
        <w:t>й</w:t>
      </w:r>
      <w:r>
        <w:rPr>
          <w:sz w:val="28"/>
          <w:szCs w:val="28"/>
        </w:rPr>
        <w:t>- 85 -90</w:t>
      </w:r>
      <w:r w:rsidRPr="007E1EC8">
        <w:rPr>
          <w:sz w:val="28"/>
          <w:szCs w:val="28"/>
        </w:rPr>
        <w:t>%</w:t>
      </w:r>
    </w:p>
    <w:p w14:paraId="2D3214BF" w14:textId="44462E28" w:rsidR="007E1EC8" w:rsidRDefault="007E1EC8" w:rsidP="008E78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Длина туловища, плеча, предплечья, бедра и голени 80-85</w:t>
      </w:r>
      <w:r w:rsidRPr="007E1EC8">
        <w:rPr>
          <w:sz w:val="28"/>
          <w:szCs w:val="28"/>
        </w:rPr>
        <w:t>%</w:t>
      </w:r>
    </w:p>
    <w:p w14:paraId="7AE1023D" w14:textId="78622D2E" w:rsidR="007E1EC8" w:rsidRDefault="007E1EC8" w:rsidP="008E7852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Масса тела, ширина таза и бедер, плечево</w:t>
      </w:r>
      <w:r w:rsidR="008E7852">
        <w:rPr>
          <w:sz w:val="28"/>
          <w:szCs w:val="28"/>
        </w:rPr>
        <w:t>й</w:t>
      </w:r>
      <w:r>
        <w:rPr>
          <w:sz w:val="28"/>
          <w:szCs w:val="28"/>
        </w:rPr>
        <w:t xml:space="preserve"> кости и колена </w:t>
      </w:r>
      <w:r>
        <w:rPr>
          <w:sz w:val="28"/>
          <w:szCs w:val="28"/>
        </w:rPr>
        <w:t>70-80</w:t>
      </w:r>
      <w:r w:rsidRPr="007E1EC8">
        <w:rPr>
          <w:sz w:val="28"/>
          <w:szCs w:val="28"/>
        </w:rPr>
        <w:t>%</w:t>
      </w:r>
    </w:p>
    <w:p w14:paraId="73E2668B" w14:textId="7C98C432" w:rsidR="007E1EC8" w:rsidRDefault="007E1EC8" w:rsidP="008E7852">
      <w:pPr>
        <w:pStyle w:val="a3"/>
        <w:jc w:val="both"/>
      </w:pPr>
      <w:r>
        <w:rPr>
          <w:sz w:val="28"/>
          <w:szCs w:val="28"/>
        </w:rPr>
        <w:t xml:space="preserve">Ширина плеч, голени и запястья </w:t>
      </w:r>
      <w:r>
        <w:t>60-70</w:t>
      </w:r>
      <w:r w:rsidRPr="007E1EC8">
        <w:rPr>
          <w:sz w:val="28"/>
          <w:szCs w:val="28"/>
        </w:rPr>
        <w:t>%</w:t>
      </w:r>
    </w:p>
    <w:p w14:paraId="1BC00BD0" w14:textId="51AAB724" w:rsidR="007E1EC8" w:rsidRDefault="007E1EC8" w:rsidP="008E7852">
      <w:pPr>
        <w:pStyle w:val="a3"/>
        <w:shd w:val="clear" w:color="auto" w:fill="FFFFFF"/>
        <w:jc w:val="both"/>
      </w:pPr>
      <w:r>
        <w:rPr>
          <w:sz w:val="28"/>
          <w:szCs w:val="28"/>
        </w:rPr>
        <w:t xml:space="preserve">Обхват запястья, лодыжки, бедер и голени, плеча и предплечья, шеи, талии, ягодиц </w:t>
      </w:r>
      <w:r>
        <w:rPr>
          <w:sz w:val="28"/>
          <w:szCs w:val="28"/>
        </w:rPr>
        <w:t>60</w:t>
      </w:r>
      <w:r w:rsidRPr="007E1EC8">
        <w:rPr>
          <w:sz w:val="28"/>
          <w:szCs w:val="28"/>
        </w:rPr>
        <w:t>%</w:t>
      </w:r>
      <w:r>
        <w:rPr>
          <w:sz w:val="28"/>
          <w:szCs w:val="28"/>
        </w:rPr>
        <w:t xml:space="preserve"> и менее </w:t>
      </w:r>
    </w:p>
    <w:p w14:paraId="074574E5" w14:textId="0366C485" w:rsidR="007E1EC8" w:rsidRPr="007E1EC8" w:rsidRDefault="007E1EC8" w:rsidP="008E78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Несколько меньшая наследуемость поперечных и объемных размеров по сравнению с продольными может объясняться достаточно большо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вариативностью жирового компонента. Так, в возрасте от 11 </w:t>
      </w:r>
      <w:r>
        <w:rPr>
          <w:sz w:val="28"/>
          <w:szCs w:val="28"/>
        </w:rPr>
        <w:t>-</w:t>
      </w:r>
      <w:r>
        <w:rPr>
          <w:sz w:val="28"/>
          <w:szCs w:val="28"/>
        </w:rPr>
        <w:t>18 лет этот компонент, в значительно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>мере определяющи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телосложение, изменяется на </w:t>
      </w:r>
      <w:proofErr w:type="gramStart"/>
      <w:r>
        <w:rPr>
          <w:sz w:val="28"/>
          <w:szCs w:val="28"/>
        </w:rPr>
        <w:t>43,3% в то время как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безжирово</w:t>
      </w:r>
      <w:r w:rsidR="008E7852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- лишь на 7,9%. </w:t>
      </w:r>
    </w:p>
    <w:p w14:paraId="0EA23C60" w14:textId="77777777" w:rsidR="007E1EC8" w:rsidRDefault="007E1EC8" w:rsidP="008E7852">
      <w:pPr>
        <w:pStyle w:val="a3"/>
        <w:jc w:val="both"/>
      </w:pPr>
      <w:r>
        <w:rPr>
          <w:sz w:val="28"/>
          <w:szCs w:val="28"/>
        </w:rPr>
        <w:t xml:space="preserve">В процессе оценки перспективности спортсменов необходимо учитывать, что важным прогностическим показателем являются размеры стопы и кисти. Длина стопы в сочетании с другими размерами может служить более надежным показателем окончательного роста, чем сам рост. </w:t>
      </w:r>
    </w:p>
    <w:p w14:paraId="673787C5" w14:textId="188DD173" w:rsidR="007E1EC8" w:rsidRDefault="007E1EC8" w:rsidP="008E78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типа телосложения человека также обусловлено наследственными влияниями. Степень генетического контроля формирования трех типов конституции различна: относительно меньшие наследственные влияния на формирование эндоморфного типа конституции (60-85%), несколько больше - </w:t>
      </w:r>
      <w:proofErr w:type="spellStart"/>
      <w:r>
        <w:rPr>
          <w:sz w:val="28"/>
          <w:szCs w:val="28"/>
        </w:rPr>
        <w:t>эктоморфного</w:t>
      </w:r>
      <w:proofErr w:type="spellEnd"/>
      <w:r>
        <w:rPr>
          <w:sz w:val="28"/>
          <w:szCs w:val="28"/>
        </w:rPr>
        <w:t xml:space="preserve"> (74-91%) и самые значительные - мезоморфного (76-94%).</w:t>
      </w:r>
    </w:p>
    <w:p w14:paraId="13A8E5EC" w14:textId="77777777" w:rsidR="008E7852" w:rsidRPr="00495BAA" w:rsidRDefault="008E7852" w:rsidP="008E7852">
      <w:pPr>
        <w:pStyle w:val="a3"/>
        <w:jc w:val="both"/>
      </w:pPr>
    </w:p>
    <w:p w14:paraId="17DC485A" w14:textId="0E20C256" w:rsidR="00495BAA" w:rsidRDefault="002019CE" w:rsidP="008E7852">
      <w:pPr>
        <w:shd w:val="clear" w:color="auto" w:fill="FFFFFF"/>
        <w:spacing w:after="22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lastRenderedPageBreak/>
        <w:t>13.</w:t>
      </w:r>
      <w:r w:rsidR="00495BAA" w:rsidRPr="00495BAA">
        <w:rPr>
          <w:b/>
          <w:bCs/>
          <w:color w:val="012243"/>
          <w:sz w:val="26"/>
          <w:szCs w:val="26"/>
        </w:rPr>
        <w:t>Прогностическая значимость морфологических показателей спортсмена.</w:t>
      </w:r>
    </w:p>
    <w:p w14:paraId="023D3D4D" w14:textId="1AFFD4CF" w:rsidR="007E1EC8" w:rsidRDefault="007E1EC8" w:rsidP="008E78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зависимости от своего амплуа игроки в хоккей делятся на три группы: нападающие, защитники и вратари. Для игроков из перечисленных групп характерны свои морфологические особенности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 основе изучения антропометрических показателе</w:t>
      </w:r>
      <w:r w:rsidR="008E785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 определить будущее амплуа и </w:t>
      </w:r>
      <w:proofErr w:type="spellStart"/>
      <w:r>
        <w:rPr>
          <w:sz w:val="28"/>
          <w:szCs w:val="28"/>
        </w:rPr>
        <w:t>соответсвуют</w:t>
      </w:r>
      <w:proofErr w:type="spellEnd"/>
      <w:r>
        <w:rPr>
          <w:sz w:val="28"/>
          <w:szCs w:val="28"/>
        </w:rPr>
        <w:t xml:space="preserve"> ли параметры выбранному амплуа, также возможно сделать некоторый индивидуальный прогноз.</w:t>
      </w:r>
    </w:p>
    <w:p w14:paraId="19CC0CC0" w14:textId="0CAA61F1" w:rsidR="007E1EC8" w:rsidRPr="00495BAA" w:rsidRDefault="007E1EC8" w:rsidP="008E7852">
      <w:pPr>
        <w:pStyle w:val="a3"/>
        <w:jc w:val="both"/>
      </w:pPr>
      <w:r>
        <w:rPr>
          <w:sz w:val="28"/>
          <w:szCs w:val="28"/>
        </w:rPr>
        <w:t>Современны</w:t>
      </w:r>
      <w:r w:rsidR="008E7852">
        <w:rPr>
          <w:sz w:val="28"/>
          <w:szCs w:val="28"/>
        </w:rPr>
        <w:t>й</w:t>
      </w:r>
      <w:r>
        <w:rPr>
          <w:sz w:val="28"/>
          <w:szCs w:val="28"/>
        </w:rPr>
        <w:t xml:space="preserve"> хоккей предъявляет высокие требования к успешно</w:t>
      </w:r>
      <w:r w:rsidR="008E7852">
        <w:rPr>
          <w:sz w:val="28"/>
          <w:szCs w:val="28"/>
        </w:rPr>
        <w:t xml:space="preserve">й </w:t>
      </w:r>
      <w:r>
        <w:rPr>
          <w:sz w:val="28"/>
          <w:szCs w:val="28"/>
        </w:rPr>
        <w:t>реализации потенциальных возможносте</w:t>
      </w:r>
      <w:r w:rsidR="008E7852">
        <w:rPr>
          <w:sz w:val="28"/>
          <w:szCs w:val="28"/>
        </w:rPr>
        <w:t>й</w:t>
      </w:r>
      <w:r>
        <w:rPr>
          <w:sz w:val="28"/>
          <w:szCs w:val="28"/>
        </w:rPr>
        <w:t xml:space="preserve"> игроков. Добиться спортивных результатов высшего уровня можно, лишь имея генетически обусловленные способности. Среди генетических маркеров спортивно</w:t>
      </w:r>
      <w:r w:rsidR="008E7852">
        <w:rPr>
          <w:sz w:val="28"/>
          <w:szCs w:val="28"/>
        </w:rPr>
        <w:t>й</w:t>
      </w:r>
      <w:r>
        <w:rPr>
          <w:sz w:val="28"/>
          <w:szCs w:val="28"/>
        </w:rPr>
        <w:t xml:space="preserve"> одаренности важная роль принадлежит морфологическим показателям. Они оказывают влияние на эффективность работы систем энергообеспечения, развитие физических качеств, адаптацию, </w:t>
      </w:r>
      <w:proofErr w:type="spellStart"/>
      <w:r>
        <w:rPr>
          <w:sz w:val="28"/>
          <w:szCs w:val="28"/>
        </w:rPr>
        <w:t>тренируемость</w:t>
      </w:r>
      <w:proofErr w:type="spellEnd"/>
      <w:r>
        <w:rPr>
          <w:sz w:val="28"/>
          <w:szCs w:val="28"/>
        </w:rPr>
        <w:t xml:space="preserve"> и работоспособность </w:t>
      </w:r>
    </w:p>
    <w:p w14:paraId="78D05E9D" w14:textId="5DD39E5E" w:rsidR="00495BAA" w:rsidRDefault="002019CE" w:rsidP="008E7852">
      <w:pPr>
        <w:shd w:val="clear" w:color="auto" w:fill="FFFFFF"/>
        <w:spacing w:after="345"/>
        <w:jc w:val="both"/>
        <w:textAlignment w:val="baseline"/>
        <w:rPr>
          <w:b/>
          <w:bCs/>
          <w:color w:val="012243"/>
          <w:sz w:val="26"/>
          <w:szCs w:val="26"/>
        </w:rPr>
      </w:pPr>
      <w:r>
        <w:rPr>
          <w:b/>
          <w:bCs/>
          <w:color w:val="012243"/>
          <w:sz w:val="26"/>
          <w:szCs w:val="26"/>
        </w:rPr>
        <w:t>14.</w:t>
      </w:r>
      <w:r w:rsidR="00495BAA" w:rsidRPr="00495BAA">
        <w:rPr>
          <w:b/>
          <w:bCs/>
          <w:color w:val="012243"/>
          <w:sz w:val="26"/>
          <w:szCs w:val="26"/>
        </w:rPr>
        <w:t>Морфологические характеристики высококвалифицированных хоккеистов.</w:t>
      </w:r>
    </w:p>
    <w:p w14:paraId="392A1D8D" w14:textId="082A22C9" w:rsidR="007E1EC8" w:rsidRDefault="007E1EC8" w:rsidP="008E7852">
      <w:pPr>
        <w:pStyle w:val="a3"/>
        <w:jc w:val="both"/>
      </w:pPr>
      <w:r>
        <w:rPr>
          <w:sz w:val="28"/>
          <w:szCs w:val="28"/>
        </w:rPr>
        <w:t>Хоккей – это вид спорта, требующи</w:t>
      </w:r>
      <w:r w:rsidR="008E7852">
        <w:rPr>
          <w:sz w:val="28"/>
          <w:szCs w:val="28"/>
        </w:rPr>
        <w:t>й</w:t>
      </w:r>
      <w:r>
        <w:rPr>
          <w:sz w:val="28"/>
          <w:szCs w:val="28"/>
        </w:rPr>
        <w:t xml:space="preserve"> от спортсмена </w:t>
      </w:r>
      <w:r w:rsidR="008E7852">
        <w:rPr>
          <w:sz w:val="28"/>
          <w:szCs w:val="28"/>
        </w:rPr>
        <w:t>высочайшего</w:t>
      </w:r>
      <w:r>
        <w:rPr>
          <w:sz w:val="28"/>
          <w:szCs w:val="28"/>
        </w:rPr>
        <w:t xml:space="preserve"> уровня технического мастерства, стратегического мышления, физических способносте</w:t>
      </w:r>
      <w:r w:rsidR="008E7852">
        <w:rPr>
          <w:sz w:val="28"/>
          <w:szCs w:val="28"/>
        </w:rPr>
        <w:t>й</w:t>
      </w:r>
      <w:r>
        <w:rPr>
          <w:sz w:val="28"/>
          <w:szCs w:val="28"/>
        </w:rPr>
        <w:t xml:space="preserve">. Не менее значимыми для достижения высоких спортивных результатов в хоккее являются морфологические показатели спортсменов, такие как: </w:t>
      </w:r>
    </w:p>
    <w:p w14:paraId="7C59C950" w14:textId="77777777" w:rsidR="007E1EC8" w:rsidRDefault="007E1EC8" w:rsidP="008E7852">
      <w:pPr>
        <w:pStyle w:val="a3"/>
        <w:numPr>
          <w:ilvl w:val="0"/>
          <w:numId w:val="46"/>
        </w:numPr>
        <w:jc w:val="both"/>
        <w:rPr>
          <w:rFonts w:ascii="Wingdings" w:hAnsi="Wingdings"/>
          <w:color w:val="F7193F"/>
          <w:sz w:val="28"/>
          <w:szCs w:val="28"/>
        </w:rPr>
      </w:pPr>
      <w:r>
        <w:rPr>
          <w:sz w:val="28"/>
          <w:szCs w:val="28"/>
        </w:rPr>
        <w:t xml:space="preserve">тотальные размеры тела (длина, масса тела, обхват груди), </w:t>
      </w:r>
    </w:p>
    <w:p w14:paraId="082D3AF5" w14:textId="77777777" w:rsidR="007E1EC8" w:rsidRDefault="007E1EC8" w:rsidP="008E7852">
      <w:pPr>
        <w:pStyle w:val="a3"/>
        <w:numPr>
          <w:ilvl w:val="0"/>
          <w:numId w:val="46"/>
        </w:numPr>
        <w:jc w:val="both"/>
        <w:rPr>
          <w:rFonts w:ascii="Wingdings" w:hAnsi="Wingdings"/>
          <w:color w:val="F7193F"/>
          <w:sz w:val="28"/>
          <w:szCs w:val="28"/>
        </w:rPr>
      </w:pPr>
      <w:r>
        <w:rPr>
          <w:sz w:val="28"/>
          <w:szCs w:val="28"/>
        </w:rPr>
        <w:t>пропорции тела,</w:t>
      </w:r>
      <w:r>
        <w:rPr>
          <w:rFonts w:ascii="Wingdings" w:hAnsi="Wingdings"/>
          <w:color w:val="F7193F"/>
          <w:sz w:val="28"/>
          <w:szCs w:val="28"/>
        </w:rPr>
        <w:t xml:space="preserve"> </w:t>
      </w:r>
    </w:p>
    <w:p w14:paraId="7F980DE5" w14:textId="77777777" w:rsidR="007E1EC8" w:rsidRDefault="007E1EC8" w:rsidP="008E7852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телосложение,</w:t>
      </w:r>
    </w:p>
    <w:p w14:paraId="1E6CC2FF" w14:textId="236F4ADF" w:rsidR="007E1EC8" w:rsidRDefault="007E1EC8" w:rsidP="008E7852">
      <w:pPr>
        <w:pStyle w:val="a3"/>
        <w:numPr>
          <w:ilvl w:val="0"/>
          <w:numId w:val="46"/>
        </w:numPr>
        <w:jc w:val="both"/>
      </w:pPr>
      <w:r>
        <w:rPr>
          <w:sz w:val="28"/>
          <w:szCs w:val="28"/>
        </w:rPr>
        <w:t xml:space="preserve">осанка. </w:t>
      </w:r>
    </w:p>
    <w:p w14:paraId="7577930C" w14:textId="12BF1166" w:rsidR="007E1EC8" w:rsidRDefault="007E1EC8" w:rsidP="008E78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значимыми из морфологических показателе</w:t>
      </w:r>
      <w:r w:rsidR="008E7852">
        <w:rPr>
          <w:sz w:val="28"/>
          <w:szCs w:val="28"/>
        </w:rPr>
        <w:t>й</w:t>
      </w:r>
      <w:r>
        <w:rPr>
          <w:sz w:val="28"/>
          <w:szCs w:val="28"/>
        </w:rPr>
        <w:t xml:space="preserve"> практически во всех видах спорта являются тотальные размеры тела (рост, вес, окружность грудно</w:t>
      </w:r>
      <w:r w:rsidR="008E7852">
        <w:rPr>
          <w:sz w:val="28"/>
          <w:szCs w:val="28"/>
        </w:rPr>
        <w:t>й</w:t>
      </w:r>
      <w:r>
        <w:rPr>
          <w:sz w:val="28"/>
          <w:szCs w:val="28"/>
        </w:rPr>
        <w:t xml:space="preserve"> клетки) и их соотношения (пропорции тела). </w:t>
      </w:r>
    </w:p>
    <w:p w14:paraId="496B0D6B" w14:textId="6003583B" w:rsidR="007E1EC8" w:rsidRDefault="007E1EC8" w:rsidP="008E7852">
      <w:pPr>
        <w:pStyle w:val="a3"/>
        <w:jc w:val="both"/>
      </w:pPr>
      <w:r>
        <w:rPr>
          <w:sz w:val="28"/>
          <w:szCs w:val="28"/>
        </w:rPr>
        <w:t>Таким образом, анализ морфологических характеристик сильне</w:t>
      </w:r>
      <w:r w:rsidR="008E7852">
        <w:rPr>
          <w:sz w:val="28"/>
          <w:szCs w:val="28"/>
        </w:rPr>
        <w:t>й</w:t>
      </w:r>
      <w:r>
        <w:rPr>
          <w:sz w:val="28"/>
          <w:szCs w:val="28"/>
        </w:rPr>
        <w:t>ших хоккеистов мира показал, что одно</w:t>
      </w:r>
      <w:r w:rsidR="008E7852">
        <w:rPr>
          <w:sz w:val="28"/>
          <w:szCs w:val="28"/>
        </w:rPr>
        <w:t>й</w:t>
      </w:r>
      <w:r>
        <w:rPr>
          <w:sz w:val="28"/>
          <w:szCs w:val="28"/>
        </w:rPr>
        <w:t xml:space="preserve"> из современных тенденций в хоккее является стирание различий в антропометрических характеристиках защитников и нападающих. Высококвалифицированные спортсмены становятся универсальными игроками, способными играть роль, как защитников, так и нападающих. </w:t>
      </w:r>
    </w:p>
    <w:p w14:paraId="032F87EE" w14:textId="77777777" w:rsidR="007E1EC8" w:rsidRDefault="007E1EC8" w:rsidP="008E7852">
      <w:pPr>
        <w:pStyle w:val="a3"/>
        <w:jc w:val="both"/>
      </w:pPr>
    </w:p>
    <w:p w14:paraId="1A6F6786" w14:textId="77777777" w:rsidR="007E1EC8" w:rsidRPr="00495BAA" w:rsidRDefault="007E1EC8" w:rsidP="008E7852">
      <w:pPr>
        <w:shd w:val="clear" w:color="auto" w:fill="FFFFFF"/>
        <w:spacing w:after="345"/>
        <w:jc w:val="both"/>
        <w:textAlignment w:val="baseline"/>
        <w:rPr>
          <w:b/>
          <w:bCs/>
          <w:color w:val="012243"/>
          <w:sz w:val="26"/>
          <w:szCs w:val="26"/>
        </w:rPr>
      </w:pPr>
    </w:p>
    <w:p w14:paraId="6CCA9688" w14:textId="77777777" w:rsidR="00495BAA" w:rsidRPr="00495BAA" w:rsidRDefault="00495BAA" w:rsidP="008E7852">
      <w:pPr>
        <w:jc w:val="both"/>
        <w:rPr>
          <w:b/>
          <w:bCs/>
          <w:sz w:val="26"/>
          <w:szCs w:val="26"/>
        </w:rPr>
      </w:pPr>
    </w:p>
    <w:p w14:paraId="4A3EA775" w14:textId="77777777" w:rsidR="001E35CA" w:rsidRPr="00495BAA" w:rsidRDefault="00000000" w:rsidP="008E7852">
      <w:pPr>
        <w:jc w:val="both"/>
        <w:rPr>
          <w:b/>
          <w:bCs/>
          <w:sz w:val="26"/>
          <w:szCs w:val="26"/>
        </w:rPr>
      </w:pPr>
    </w:p>
    <w:sectPr w:rsidR="001E35CA" w:rsidRPr="0049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F9A"/>
    <w:multiLevelType w:val="hybridMultilevel"/>
    <w:tmpl w:val="2988A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55C9"/>
    <w:multiLevelType w:val="hybridMultilevel"/>
    <w:tmpl w:val="88DA9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E172E"/>
    <w:multiLevelType w:val="hybridMultilevel"/>
    <w:tmpl w:val="D51E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4344"/>
    <w:multiLevelType w:val="hybridMultilevel"/>
    <w:tmpl w:val="96BACB1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80D65FD"/>
    <w:multiLevelType w:val="hybridMultilevel"/>
    <w:tmpl w:val="D7CA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14FD"/>
    <w:multiLevelType w:val="multilevel"/>
    <w:tmpl w:val="AAE6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C6976"/>
    <w:multiLevelType w:val="hybridMultilevel"/>
    <w:tmpl w:val="4936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53E47"/>
    <w:multiLevelType w:val="hybridMultilevel"/>
    <w:tmpl w:val="7E4814F6"/>
    <w:lvl w:ilvl="0" w:tplc="B4247EF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B3CAB"/>
    <w:multiLevelType w:val="hybridMultilevel"/>
    <w:tmpl w:val="6116F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30383"/>
    <w:multiLevelType w:val="hybridMultilevel"/>
    <w:tmpl w:val="F3D0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E033E"/>
    <w:multiLevelType w:val="hybridMultilevel"/>
    <w:tmpl w:val="42F2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91AB9"/>
    <w:multiLevelType w:val="hybridMultilevel"/>
    <w:tmpl w:val="D5B2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32C55"/>
    <w:multiLevelType w:val="hybridMultilevel"/>
    <w:tmpl w:val="061CC5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93ED2"/>
    <w:multiLevelType w:val="hybridMultilevel"/>
    <w:tmpl w:val="7BD4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032C3"/>
    <w:multiLevelType w:val="hybridMultilevel"/>
    <w:tmpl w:val="3C10B26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2A955D3F"/>
    <w:multiLevelType w:val="hybridMultilevel"/>
    <w:tmpl w:val="E6D07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30B94"/>
    <w:multiLevelType w:val="hybridMultilevel"/>
    <w:tmpl w:val="DF5EC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347F1"/>
    <w:multiLevelType w:val="hybridMultilevel"/>
    <w:tmpl w:val="76E6D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F711F"/>
    <w:multiLevelType w:val="hybridMultilevel"/>
    <w:tmpl w:val="ECD09A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311C98"/>
    <w:multiLevelType w:val="multilevel"/>
    <w:tmpl w:val="70B2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E2C3E"/>
    <w:multiLevelType w:val="hybridMultilevel"/>
    <w:tmpl w:val="11207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12273"/>
    <w:multiLevelType w:val="hybridMultilevel"/>
    <w:tmpl w:val="97E6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96B4F"/>
    <w:multiLevelType w:val="multilevel"/>
    <w:tmpl w:val="0DA8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A27B50"/>
    <w:multiLevelType w:val="hybridMultilevel"/>
    <w:tmpl w:val="2E04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90ADD"/>
    <w:multiLevelType w:val="hybridMultilevel"/>
    <w:tmpl w:val="F9D2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E4C43"/>
    <w:multiLevelType w:val="hybridMultilevel"/>
    <w:tmpl w:val="D986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D022C"/>
    <w:multiLevelType w:val="multilevel"/>
    <w:tmpl w:val="FE16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DE2E1C"/>
    <w:multiLevelType w:val="multilevel"/>
    <w:tmpl w:val="4AEE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2B54A7"/>
    <w:multiLevelType w:val="hybridMultilevel"/>
    <w:tmpl w:val="C7C4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E15D9"/>
    <w:multiLevelType w:val="hybridMultilevel"/>
    <w:tmpl w:val="C7861C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DC4D06"/>
    <w:multiLevelType w:val="hybridMultilevel"/>
    <w:tmpl w:val="49A23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57E1D"/>
    <w:multiLevelType w:val="hybridMultilevel"/>
    <w:tmpl w:val="D24C6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C276B"/>
    <w:multiLevelType w:val="hybridMultilevel"/>
    <w:tmpl w:val="B6206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D37B0"/>
    <w:multiLevelType w:val="multilevel"/>
    <w:tmpl w:val="30E0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401921"/>
    <w:multiLevelType w:val="hybridMultilevel"/>
    <w:tmpl w:val="95AA16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490C71"/>
    <w:multiLevelType w:val="hybridMultilevel"/>
    <w:tmpl w:val="1D88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F653C"/>
    <w:multiLevelType w:val="hybridMultilevel"/>
    <w:tmpl w:val="0D8C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F7445"/>
    <w:multiLevelType w:val="multilevel"/>
    <w:tmpl w:val="7450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037D44"/>
    <w:multiLevelType w:val="hybridMultilevel"/>
    <w:tmpl w:val="F3CC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A76C7"/>
    <w:multiLevelType w:val="multilevel"/>
    <w:tmpl w:val="F5C6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FC3702"/>
    <w:multiLevelType w:val="hybridMultilevel"/>
    <w:tmpl w:val="65504524"/>
    <w:lvl w:ilvl="0" w:tplc="B9B6FD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A396F"/>
    <w:multiLevelType w:val="hybridMultilevel"/>
    <w:tmpl w:val="4F143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77A8B"/>
    <w:multiLevelType w:val="hybridMultilevel"/>
    <w:tmpl w:val="F7169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D2E98"/>
    <w:multiLevelType w:val="hybridMultilevel"/>
    <w:tmpl w:val="596CD7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031F47"/>
    <w:multiLevelType w:val="hybridMultilevel"/>
    <w:tmpl w:val="CE9E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771A7"/>
    <w:multiLevelType w:val="hybridMultilevel"/>
    <w:tmpl w:val="BFFA7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61639">
    <w:abstractNumId w:val="39"/>
  </w:num>
  <w:num w:numId="2" w16cid:durableId="191959430">
    <w:abstractNumId w:val="33"/>
  </w:num>
  <w:num w:numId="3" w16cid:durableId="980036013">
    <w:abstractNumId w:val="0"/>
  </w:num>
  <w:num w:numId="4" w16cid:durableId="574358372">
    <w:abstractNumId w:val="30"/>
  </w:num>
  <w:num w:numId="5" w16cid:durableId="841549301">
    <w:abstractNumId w:val="29"/>
  </w:num>
  <w:num w:numId="6" w16cid:durableId="1591960760">
    <w:abstractNumId w:val="24"/>
  </w:num>
  <w:num w:numId="7" w16cid:durableId="819540334">
    <w:abstractNumId w:val="12"/>
  </w:num>
  <w:num w:numId="8" w16cid:durableId="1302493058">
    <w:abstractNumId w:val="4"/>
  </w:num>
  <w:num w:numId="9" w16cid:durableId="1862088594">
    <w:abstractNumId w:val="6"/>
  </w:num>
  <w:num w:numId="10" w16cid:durableId="197818375">
    <w:abstractNumId w:val="45"/>
  </w:num>
  <w:num w:numId="11" w16cid:durableId="1514025962">
    <w:abstractNumId w:val="35"/>
  </w:num>
  <w:num w:numId="12" w16cid:durableId="206529923">
    <w:abstractNumId w:val="9"/>
  </w:num>
  <w:num w:numId="13" w16cid:durableId="1975865146">
    <w:abstractNumId w:val="10"/>
  </w:num>
  <w:num w:numId="14" w16cid:durableId="1013848084">
    <w:abstractNumId w:val="40"/>
  </w:num>
  <w:num w:numId="15" w16cid:durableId="1878199634">
    <w:abstractNumId w:val="17"/>
  </w:num>
  <w:num w:numId="16" w16cid:durableId="831336740">
    <w:abstractNumId w:val="38"/>
  </w:num>
  <w:num w:numId="17" w16cid:durableId="1908567589">
    <w:abstractNumId w:val="7"/>
  </w:num>
  <w:num w:numId="18" w16cid:durableId="1027369972">
    <w:abstractNumId w:val="22"/>
  </w:num>
  <w:num w:numId="19" w16cid:durableId="1018510626">
    <w:abstractNumId w:val="43"/>
  </w:num>
  <w:num w:numId="20" w16cid:durableId="564797923">
    <w:abstractNumId w:val="23"/>
  </w:num>
  <w:num w:numId="21" w16cid:durableId="881600314">
    <w:abstractNumId w:val="11"/>
  </w:num>
  <w:num w:numId="22" w16cid:durableId="1686249978">
    <w:abstractNumId w:val="15"/>
  </w:num>
  <w:num w:numId="23" w16cid:durableId="403261499">
    <w:abstractNumId w:val="25"/>
  </w:num>
  <w:num w:numId="24" w16cid:durableId="1885167808">
    <w:abstractNumId w:val="27"/>
  </w:num>
  <w:num w:numId="25" w16cid:durableId="1581216234">
    <w:abstractNumId w:val="36"/>
  </w:num>
  <w:num w:numId="26" w16cid:durableId="1633946737">
    <w:abstractNumId w:val="41"/>
  </w:num>
  <w:num w:numId="27" w16cid:durableId="1676499493">
    <w:abstractNumId w:val="26"/>
  </w:num>
  <w:num w:numId="28" w16cid:durableId="1402487128">
    <w:abstractNumId w:val="19"/>
  </w:num>
  <w:num w:numId="29" w16cid:durableId="1575167834">
    <w:abstractNumId w:val="32"/>
  </w:num>
  <w:num w:numId="30" w16cid:durableId="2109307690">
    <w:abstractNumId w:val="21"/>
  </w:num>
  <w:num w:numId="31" w16cid:durableId="1270888429">
    <w:abstractNumId w:val="18"/>
  </w:num>
  <w:num w:numId="32" w16cid:durableId="64109697">
    <w:abstractNumId w:val="31"/>
  </w:num>
  <w:num w:numId="33" w16cid:durableId="1046876916">
    <w:abstractNumId w:val="28"/>
  </w:num>
  <w:num w:numId="34" w16cid:durableId="976301641">
    <w:abstractNumId w:val="34"/>
  </w:num>
  <w:num w:numId="35" w16cid:durableId="2058628716">
    <w:abstractNumId w:val="3"/>
  </w:num>
  <w:num w:numId="36" w16cid:durableId="1524170904">
    <w:abstractNumId w:val="1"/>
  </w:num>
  <w:num w:numId="37" w16cid:durableId="931090299">
    <w:abstractNumId w:val="44"/>
  </w:num>
  <w:num w:numId="38" w16cid:durableId="1975523196">
    <w:abstractNumId w:val="13"/>
  </w:num>
  <w:num w:numId="39" w16cid:durableId="1516923328">
    <w:abstractNumId w:val="20"/>
  </w:num>
  <w:num w:numId="40" w16cid:durableId="630981518">
    <w:abstractNumId w:val="37"/>
  </w:num>
  <w:num w:numId="41" w16cid:durableId="1698458948">
    <w:abstractNumId w:val="14"/>
  </w:num>
  <w:num w:numId="42" w16cid:durableId="1644658162">
    <w:abstractNumId w:val="5"/>
  </w:num>
  <w:num w:numId="43" w16cid:durableId="590744906">
    <w:abstractNumId w:val="2"/>
  </w:num>
  <w:num w:numId="44" w16cid:durableId="1515454940">
    <w:abstractNumId w:val="42"/>
  </w:num>
  <w:num w:numId="45" w16cid:durableId="1400054643">
    <w:abstractNumId w:val="16"/>
  </w:num>
  <w:num w:numId="46" w16cid:durableId="490101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AA"/>
    <w:rsid w:val="002019CE"/>
    <w:rsid w:val="002B055F"/>
    <w:rsid w:val="00495BAA"/>
    <w:rsid w:val="007A36A4"/>
    <w:rsid w:val="007E1EC8"/>
    <w:rsid w:val="008432A5"/>
    <w:rsid w:val="008D7CEB"/>
    <w:rsid w:val="008E19B6"/>
    <w:rsid w:val="008E7852"/>
    <w:rsid w:val="009A4A4C"/>
    <w:rsid w:val="00B34BF8"/>
    <w:rsid w:val="00B6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30F7DB"/>
  <w15:chartTrackingRefBased/>
  <w15:docId w15:val="{4B3D670B-0550-0F42-A716-AE7B60C6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EC8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95B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5B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B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95BAA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495BAA"/>
    <w:rPr>
      <w:i/>
      <w:iCs/>
    </w:rPr>
  </w:style>
  <w:style w:type="paragraph" w:styleId="a5">
    <w:name w:val="List Paragraph"/>
    <w:basedOn w:val="a"/>
    <w:uiPriority w:val="34"/>
    <w:qFormat/>
    <w:rsid w:val="00495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9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0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3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3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1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19</Pages>
  <Words>5806</Words>
  <Characters>33099</Characters>
  <Application>Microsoft Office Word</Application>
  <DocSecurity>0</DocSecurity>
  <Lines>275</Lines>
  <Paragraphs>77</Paragraphs>
  <ScaleCrop>false</ScaleCrop>
  <Company/>
  <LinksUpToDate>false</LinksUpToDate>
  <CharactersWithSpaces>38828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Voroshilo</dc:creator>
  <cp:keywords/>
  <dc:description/>
  <cp:lastModifiedBy>Alexandra Voroshilo</cp:lastModifiedBy>
  <cp:revision>10</cp:revision>
  <dcterms:created xsi:type="dcterms:W3CDTF">2023-07-17T11:58:00Z</dcterms:created>
  <dcterms:modified xsi:type="dcterms:W3CDTF">2023-07-17T17:21:00Z</dcterms:modified>
</cp:coreProperties>
</file>